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8F" w:rsidRDefault="00BC23BA" w:rsidP="001C178F">
      <w:pPr>
        <w:framePr w:w="1836" w:h="5688" w:hRule="exact" w:hSpace="90" w:vSpace="90" w:wrap="auto" w:hAnchor="margin" w:x="1" w:y="1"/>
        <w:pBdr>
          <w:top w:val="single" w:sz="6" w:space="0" w:color="FFFFFF"/>
          <w:left w:val="single" w:sz="6" w:space="0" w:color="FFFFFF"/>
          <w:bottom w:val="single" w:sz="6" w:space="0" w:color="FFFFFF"/>
          <w:right w:val="single" w:sz="6" w:space="0" w:color="FFFFFF"/>
        </w:pBdr>
      </w:pPr>
      <w:r>
        <w:t xml:space="preserve">  </w:t>
      </w:r>
      <w:r w:rsidR="001C178F">
        <w:rPr>
          <w:noProof/>
          <w:sz w:val="20"/>
        </w:rPr>
        <w:drawing>
          <wp:inline distT="0" distB="0" distL="0" distR="0" wp14:anchorId="7372637E" wp14:editId="065FD2C3">
            <wp:extent cx="1162050" cy="360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49" t="-18" r="-349" b="-18"/>
                    <a:stretch>
                      <a:fillRect/>
                    </a:stretch>
                  </pic:blipFill>
                  <pic:spPr bwMode="auto">
                    <a:xfrm>
                      <a:off x="0" y="0"/>
                      <a:ext cx="1162050" cy="3609975"/>
                    </a:xfrm>
                    <a:prstGeom prst="rect">
                      <a:avLst/>
                    </a:prstGeom>
                    <a:noFill/>
                    <a:ln>
                      <a:noFill/>
                    </a:ln>
                  </pic:spPr>
                </pic:pic>
              </a:graphicData>
            </a:graphic>
          </wp:inline>
        </w:drawing>
      </w:r>
    </w:p>
    <w:p w:rsidR="001C178F" w:rsidRPr="002341DF" w:rsidRDefault="001C178F" w:rsidP="00153B2A">
      <w:pPr>
        <w:pStyle w:val="Heading1"/>
        <w:tabs>
          <w:tab w:val="left" w:pos="9810"/>
        </w:tabs>
        <w:contextualSpacing/>
      </w:pPr>
      <w:r w:rsidRPr="002341DF">
        <w:t>Date Distributed:</w:t>
      </w:r>
      <w:r w:rsidR="005A3A50" w:rsidRPr="002341DF">
        <w:t xml:space="preserve"> </w:t>
      </w:r>
      <w:r w:rsidR="00131038">
        <w:t>July 17</w:t>
      </w:r>
      <w:r w:rsidR="00B55C9E" w:rsidRPr="002341DF">
        <w:t>, 201</w:t>
      </w:r>
      <w:r w:rsidR="00857C85">
        <w:t>8</w:t>
      </w: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bookmarkStart w:id="0" w:name="_GoBack"/>
      <w:bookmarkEnd w:id="0"/>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jc w:val="right"/>
        <w:rPr>
          <w:rFonts w:ascii="Times New Roman" w:hAnsi="Times New Roman" w:cs="Times New Roman"/>
          <w:b/>
          <w:sz w:val="44"/>
        </w:rPr>
      </w:pPr>
      <w:r w:rsidRPr="002341DF">
        <w:rPr>
          <w:rFonts w:ascii="Times New Roman" w:hAnsi="Times New Roman" w:cs="Times New Roman"/>
          <w:b/>
          <w:sz w:val="44"/>
        </w:rPr>
        <w:t>NATIONAL BOARD</w:t>
      </w:r>
    </w:p>
    <w:p w:rsidR="001C178F" w:rsidRDefault="009756CA" w:rsidP="001C178F">
      <w:pPr>
        <w:contextualSpacing/>
        <w:jc w:val="right"/>
        <w:rPr>
          <w:rFonts w:ascii="Times New Roman" w:hAnsi="Times New Roman" w:cs="Times New Roman"/>
          <w:b/>
          <w:sz w:val="44"/>
        </w:rPr>
      </w:pPr>
      <w:r>
        <w:rPr>
          <w:rFonts w:ascii="Times New Roman" w:hAnsi="Times New Roman" w:cs="Times New Roman"/>
          <w:b/>
          <w:sz w:val="44"/>
        </w:rPr>
        <w:t>SUBGROUP</w:t>
      </w:r>
    </w:p>
    <w:p w:rsidR="009F304F" w:rsidRPr="002341DF" w:rsidRDefault="009756CA" w:rsidP="001C178F">
      <w:pPr>
        <w:contextualSpacing/>
        <w:jc w:val="right"/>
        <w:rPr>
          <w:rFonts w:ascii="Times New Roman" w:hAnsi="Times New Roman" w:cs="Times New Roman"/>
          <w:sz w:val="40"/>
        </w:rPr>
      </w:pPr>
      <w:r>
        <w:rPr>
          <w:rFonts w:ascii="Times New Roman" w:hAnsi="Times New Roman" w:cs="Times New Roman"/>
          <w:b/>
          <w:sz w:val="44"/>
        </w:rPr>
        <w:t>LOCOMOTIVE BOILERS</w:t>
      </w:r>
    </w:p>
    <w:p w:rsidR="001C178F" w:rsidRPr="002341DF" w:rsidRDefault="001C178F" w:rsidP="001C178F">
      <w:pPr>
        <w:contextualSpacing/>
        <w:jc w:val="right"/>
        <w:rPr>
          <w:rFonts w:ascii="Times New Roman" w:hAnsi="Times New Roman" w:cs="Times New Roman"/>
          <w:sz w:val="40"/>
        </w:rPr>
      </w:pPr>
    </w:p>
    <w:p w:rsidR="001C178F" w:rsidRPr="002341DF" w:rsidRDefault="001C178F" w:rsidP="001C178F">
      <w:pPr>
        <w:contextualSpacing/>
        <w:jc w:val="right"/>
        <w:rPr>
          <w:rFonts w:ascii="Times New Roman" w:hAnsi="Times New Roman" w:cs="Times New Roman"/>
          <w:sz w:val="40"/>
        </w:rPr>
      </w:pPr>
    </w:p>
    <w:p w:rsidR="001C178F" w:rsidRPr="002341DF" w:rsidRDefault="001C178F" w:rsidP="001C178F">
      <w:pPr>
        <w:contextualSpacing/>
        <w:rPr>
          <w:rFonts w:ascii="Times New Roman" w:hAnsi="Times New Roman" w:cs="Times New Roman"/>
          <w:sz w:val="40"/>
        </w:rPr>
      </w:pPr>
    </w:p>
    <w:p w:rsidR="001C178F" w:rsidRPr="002341DF" w:rsidRDefault="001C178F" w:rsidP="001C178F">
      <w:pPr>
        <w:contextualSpacing/>
        <w:jc w:val="right"/>
        <w:rPr>
          <w:rFonts w:ascii="Times New Roman" w:hAnsi="Times New Roman" w:cs="Times New Roman"/>
          <w:sz w:val="40"/>
        </w:rPr>
      </w:pPr>
    </w:p>
    <w:p w:rsidR="001C178F" w:rsidRPr="002341DF" w:rsidRDefault="001C178F" w:rsidP="001C178F">
      <w:pPr>
        <w:contextualSpacing/>
        <w:jc w:val="right"/>
        <w:rPr>
          <w:rFonts w:ascii="Times New Roman" w:hAnsi="Times New Roman" w:cs="Times New Roman"/>
          <w:sz w:val="40"/>
        </w:rPr>
      </w:pPr>
      <w:r w:rsidRPr="002341DF">
        <w:rPr>
          <w:rFonts w:ascii="Times New Roman" w:hAnsi="Times New Roman" w:cs="Times New Roman"/>
          <w:sz w:val="40"/>
        </w:rPr>
        <w:t xml:space="preserve"> </w:t>
      </w:r>
      <w:r w:rsidR="00857C85">
        <w:rPr>
          <w:rFonts w:ascii="Times New Roman" w:hAnsi="Times New Roman" w:cs="Times New Roman"/>
          <w:sz w:val="52"/>
        </w:rPr>
        <w:t>Minutes</w:t>
      </w:r>
    </w:p>
    <w:p w:rsidR="001C178F" w:rsidRPr="002341DF" w:rsidRDefault="001C178F" w:rsidP="001C178F">
      <w:pPr>
        <w:contextualSpacing/>
        <w:rPr>
          <w:rFonts w:ascii="Times New Roman" w:hAnsi="Times New Roman" w:cs="Times New Roman"/>
          <w:sz w:val="40"/>
        </w:rPr>
      </w:pPr>
      <w:r w:rsidRPr="002341DF">
        <w:rPr>
          <w:rFonts w:ascii="Times New Roman" w:hAnsi="Times New Roman" w:cs="Times New Roman"/>
          <w:noProof/>
        </w:rPr>
        <mc:AlternateContent>
          <mc:Choice Requires="wps">
            <w:drawing>
              <wp:anchor distT="0" distB="0" distL="114300" distR="114300" simplePos="0" relativeHeight="251659264" behindDoc="1" locked="1" layoutInCell="0" allowOverlap="1" wp14:anchorId="40617948" wp14:editId="767697B8">
                <wp:simplePos x="0" y="0"/>
                <wp:positionH relativeFrom="page">
                  <wp:posOffset>914400</wp:posOffset>
                </wp:positionH>
                <wp:positionV relativeFrom="paragraph">
                  <wp:posOffset>0</wp:posOffset>
                </wp:positionV>
                <wp:extent cx="5943600" cy="914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BD02CD9" id="Rectangle 3" o:spid="_x0000_s1026" style="position:absolute;margin-left:1in;margin-top:0;width:468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cM5Q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" o:allowincell="f" fillcolor="black" stroked="f" strokeweight="0">
                <w10:wrap anchorx="page"/>
                <w10:anchorlock/>
              </v:rect>
            </w:pict>
          </mc:Fallback>
        </mc:AlternateContent>
      </w:r>
    </w:p>
    <w:p w:rsidR="001C178F" w:rsidRPr="002341DF" w:rsidRDefault="001C178F" w:rsidP="001C178F">
      <w:pPr>
        <w:contextualSpacing/>
        <w:jc w:val="center"/>
        <w:rPr>
          <w:rFonts w:ascii="Times New Roman" w:hAnsi="Times New Roman" w:cs="Times New Roman"/>
          <w:sz w:val="32"/>
        </w:rPr>
      </w:pPr>
      <w:r w:rsidRPr="002341DF">
        <w:rPr>
          <w:rFonts w:ascii="Times New Roman" w:hAnsi="Times New Roman" w:cs="Times New Roman"/>
          <w:sz w:val="32"/>
        </w:rPr>
        <w:t xml:space="preserve">Meeting of </w:t>
      </w:r>
      <w:r w:rsidR="00652389">
        <w:rPr>
          <w:rFonts w:ascii="Times New Roman" w:hAnsi="Times New Roman" w:cs="Times New Roman"/>
          <w:sz w:val="32"/>
        </w:rPr>
        <w:t>April 24</w:t>
      </w:r>
      <w:r w:rsidR="00252EB1" w:rsidRPr="002341DF">
        <w:rPr>
          <w:rFonts w:ascii="Times New Roman" w:hAnsi="Times New Roman" w:cs="Times New Roman"/>
          <w:sz w:val="32"/>
          <w:vertAlign w:val="superscript"/>
        </w:rPr>
        <w:t>th</w:t>
      </w:r>
      <w:r w:rsidR="00652389">
        <w:rPr>
          <w:rFonts w:ascii="Times New Roman" w:hAnsi="Times New Roman" w:cs="Times New Roman"/>
          <w:sz w:val="32"/>
        </w:rPr>
        <w:t>, 2018</w:t>
      </w:r>
    </w:p>
    <w:p w:rsidR="001C178F" w:rsidRPr="002341DF" w:rsidRDefault="00252EB1" w:rsidP="001C178F">
      <w:pPr>
        <w:contextualSpacing/>
        <w:jc w:val="center"/>
        <w:rPr>
          <w:rFonts w:ascii="Times New Roman" w:hAnsi="Times New Roman" w:cs="Times New Roman"/>
          <w:sz w:val="32"/>
        </w:rPr>
      </w:pPr>
      <w:r w:rsidRPr="002341DF">
        <w:rPr>
          <w:rFonts w:ascii="Times New Roman" w:hAnsi="Times New Roman" w:cs="Times New Roman"/>
          <w:sz w:val="32"/>
        </w:rPr>
        <w:t>Columbus, Ohio</w:t>
      </w:r>
    </w:p>
    <w:p w:rsidR="001C178F" w:rsidRPr="002341DF" w:rsidRDefault="001C178F" w:rsidP="001C178F">
      <w:pPr>
        <w:contextualSpacing/>
        <w:jc w:val="center"/>
        <w:rPr>
          <w:rFonts w:ascii="Times New Roman" w:hAnsi="Times New Roman" w:cs="Times New Roman"/>
          <w:sz w:val="32"/>
        </w:rPr>
      </w:pPr>
    </w:p>
    <w:p w:rsidR="001C178F" w:rsidRPr="002341DF" w:rsidRDefault="001C178F" w:rsidP="001C178F">
      <w:pPr>
        <w:contextualSpacing/>
        <w:jc w:val="center"/>
        <w:rPr>
          <w:rFonts w:ascii="Times New Roman" w:hAnsi="Times New Roman" w:cs="Times New Roman"/>
        </w:rPr>
      </w:pPr>
    </w:p>
    <w:p w:rsidR="0008059F" w:rsidRPr="002341DF" w:rsidRDefault="0008059F" w:rsidP="001C178F">
      <w:pPr>
        <w:contextualSpacing/>
        <w:jc w:val="center"/>
        <w:rPr>
          <w:rFonts w:ascii="Times New Roman" w:hAnsi="Times New Roman" w:cs="Times New Roman"/>
        </w:rPr>
      </w:pPr>
    </w:p>
    <w:p w:rsidR="00252EB1" w:rsidRPr="002341DF" w:rsidRDefault="00252EB1" w:rsidP="001C178F">
      <w:pPr>
        <w:contextualSpacing/>
        <w:jc w:val="center"/>
        <w:rPr>
          <w:rFonts w:ascii="Times New Roman" w:hAnsi="Times New Roman" w:cs="Times New Roman"/>
        </w:rPr>
      </w:pPr>
    </w:p>
    <w:p w:rsidR="0008059F" w:rsidRPr="002341DF" w:rsidRDefault="0008059F" w:rsidP="001C178F">
      <w:pPr>
        <w:contextualSpacing/>
        <w:jc w:val="center"/>
        <w:rPr>
          <w:rFonts w:ascii="Times New Roman" w:hAnsi="Times New Roman" w:cs="Times New Roman"/>
        </w:rPr>
      </w:pPr>
    </w:p>
    <w:p w:rsidR="001C178F" w:rsidRPr="002341DF" w:rsidRDefault="001C178F" w:rsidP="001C178F">
      <w:pPr>
        <w:contextualSpacing/>
        <w:jc w:val="center"/>
        <w:rPr>
          <w:rFonts w:ascii="Times New Roman" w:hAnsi="Times New Roman" w:cs="Times New Roman"/>
        </w:rPr>
      </w:pP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The National Board of Boiler &amp; Pressure Vessel Inspectors</w:t>
      </w: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1055 Crupper Avenue</w:t>
      </w: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Columbus, Ohio 43229-1183</w:t>
      </w:r>
    </w:p>
    <w:p w:rsidR="001C178F" w:rsidRPr="002341DF" w:rsidRDefault="001C178F" w:rsidP="001C178F">
      <w:pPr>
        <w:contextualSpacing/>
        <w:jc w:val="center"/>
        <w:rPr>
          <w:rFonts w:ascii="Times New Roman" w:hAnsi="Times New Roman" w:cs="Times New Roman"/>
          <w:sz w:val="32"/>
        </w:rPr>
      </w:pPr>
      <w:r w:rsidRPr="002341DF">
        <w:rPr>
          <w:rFonts w:ascii="Times New Roman" w:hAnsi="Times New Roman" w:cs="Times New Roman"/>
        </w:rPr>
        <w:t>Phone: (614)888-8320</w:t>
      </w: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 xml:space="preserve">FAX: (614)847-1828 </w:t>
      </w:r>
    </w:p>
    <w:p w:rsidR="001C178F" w:rsidRPr="002341DF" w:rsidRDefault="001C178F">
      <w:pPr>
        <w:rPr>
          <w:rFonts w:ascii="Times New Roman" w:hAnsi="Times New Roman" w:cs="Times New Roman"/>
          <w:b/>
        </w:rPr>
      </w:pPr>
      <w:r w:rsidRPr="002341DF">
        <w:rPr>
          <w:rFonts w:ascii="Times New Roman" w:hAnsi="Times New Roman" w:cs="Times New Roman"/>
          <w:b/>
        </w:rPr>
        <w:br w:type="page"/>
      </w:r>
    </w:p>
    <w:p w:rsidR="008A2B0A" w:rsidRPr="002341DF" w:rsidRDefault="00362A99" w:rsidP="00961279">
      <w:pPr>
        <w:pStyle w:val="ListParagraph"/>
        <w:numPr>
          <w:ilvl w:val="0"/>
          <w:numId w:val="1"/>
        </w:numPr>
        <w:rPr>
          <w:rFonts w:ascii="Times New Roman" w:hAnsi="Times New Roman" w:cs="Times New Roman"/>
          <w:b/>
        </w:rPr>
      </w:pPr>
      <w:r w:rsidRPr="002341DF">
        <w:rPr>
          <w:rFonts w:ascii="Times New Roman" w:hAnsi="Times New Roman" w:cs="Times New Roman"/>
          <w:b/>
        </w:rPr>
        <w:lastRenderedPageBreak/>
        <w:t>Call to Order</w:t>
      </w:r>
      <w:r w:rsidR="00832753" w:rsidRPr="002341DF">
        <w:rPr>
          <w:rFonts w:ascii="Times New Roman" w:hAnsi="Times New Roman" w:cs="Times New Roman"/>
          <w:b/>
        </w:rPr>
        <w:t xml:space="preserve"> </w:t>
      </w:r>
    </w:p>
    <w:p w:rsidR="008A2B0A" w:rsidRPr="002341DF" w:rsidRDefault="005B2C1A" w:rsidP="008A2B0A">
      <w:pPr>
        <w:pStyle w:val="ListParagraph"/>
        <w:rPr>
          <w:rFonts w:ascii="Times New Roman" w:hAnsi="Times New Roman" w:cs="Times New Roman"/>
          <w:b/>
        </w:rPr>
      </w:pPr>
      <w:r>
        <w:rPr>
          <w:rFonts w:ascii="Times New Roman" w:hAnsi="Times New Roman" w:cs="Times New Roman"/>
          <w:b/>
        </w:rPr>
        <w:t>0910</w:t>
      </w:r>
    </w:p>
    <w:p w:rsidR="008A2B0A" w:rsidRDefault="00362A99" w:rsidP="00961279">
      <w:pPr>
        <w:pStyle w:val="ListParagraph"/>
        <w:numPr>
          <w:ilvl w:val="0"/>
          <w:numId w:val="1"/>
        </w:numPr>
        <w:rPr>
          <w:rFonts w:ascii="Times New Roman" w:hAnsi="Times New Roman" w:cs="Times New Roman"/>
          <w:b/>
        </w:rPr>
      </w:pPr>
      <w:r w:rsidRPr="002341DF">
        <w:rPr>
          <w:rFonts w:ascii="Times New Roman" w:hAnsi="Times New Roman" w:cs="Times New Roman"/>
          <w:b/>
        </w:rPr>
        <w:t>Introduction of Members and Visitors</w:t>
      </w:r>
      <w:r w:rsidR="00F8304C" w:rsidRPr="002341DF">
        <w:rPr>
          <w:rFonts w:ascii="Times New Roman" w:hAnsi="Times New Roman" w:cs="Times New Roman"/>
          <w:b/>
        </w:rPr>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21"/>
      </w:tblGrid>
      <w:tr w:rsidR="00F57404" w:rsidRPr="00F57404" w:rsidTr="00F57404">
        <w:tc>
          <w:tcPr>
            <w:tcW w:w="5436" w:type="dxa"/>
          </w:tcPr>
          <w:p w:rsidR="00F57404" w:rsidRPr="00F57404" w:rsidRDefault="00F57404" w:rsidP="00CB48C8">
            <w:pPr>
              <w:pStyle w:val="ListParagraph"/>
              <w:numPr>
                <w:ilvl w:val="1"/>
                <w:numId w:val="1"/>
              </w:numPr>
              <w:jc w:val="both"/>
              <w:rPr>
                <w:rFonts w:ascii="Times New Roman" w:hAnsi="Times New Roman" w:cs="Times New Roman"/>
                <w:b/>
              </w:rPr>
            </w:pPr>
            <w:r w:rsidRPr="00F57404">
              <w:rPr>
                <w:rFonts w:ascii="Times New Roman" w:hAnsi="Times New Roman" w:cs="Times New Roman"/>
                <w:b/>
              </w:rPr>
              <w:t>L. Moedinger- Chair</w:t>
            </w:r>
          </w:p>
        </w:tc>
        <w:tc>
          <w:tcPr>
            <w:tcW w:w="5436" w:type="dxa"/>
          </w:tcPr>
          <w:p w:rsidR="00F57404" w:rsidRPr="00F57404" w:rsidRDefault="00F57404" w:rsidP="00CB48C8">
            <w:pPr>
              <w:pStyle w:val="ListParagraph"/>
              <w:numPr>
                <w:ilvl w:val="1"/>
                <w:numId w:val="1"/>
              </w:numPr>
              <w:rPr>
                <w:rFonts w:ascii="Times New Roman" w:hAnsi="Times New Roman" w:cs="Times New Roman"/>
                <w:b/>
              </w:rPr>
            </w:pPr>
            <w:r w:rsidRPr="00F57404">
              <w:rPr>
                <w:rFonts w:ascii="Times New Roman" w:hAnsi="Times New Roman" w:cs="Times New Roman"/>
                <w:b/>
              </w:rPr>
              <w:t>M. Janssen- Vice Chair</w:t>
            </w:r>
          </w:p>
        </w:tc>
      </w:tr>
      <w:tr w:rsidR="00F57404" w:rsidRPr="00F57404" w:rsidTr="00F57404">
        <w:tc>
          <w:tcPr>
            <w:tcW w:w="5436" w:type="dxa"/>
          </w:tcPr>
          <w:p w:rsidR="00F57404" w:rsidRPr="00F57404" w:rsidRDefault="00F57404" w:rsidP="00CB48C8">
            <w:pPr>
              <w:pStyle w:val="ListParagraph"/>
              <w:numPr>
                <w:ilvl w:val="1"/>
                <w:numId w:val="1"/>
              </w:numPr>
              <w:rPr>
                <w:rFonts w:ascii="Times New Roman" w:hAnsi="Times New Roman" w:cs="Times New Roman"/>
                <w:b/>
              </w:rPr>
            </w:pPr>
            <w:r w:rsidRPr="00F57404">
              <w:rPr>
                <w:rFonts w:ascii="Times New Roman" w:hAnsi="Times New Roman" w:cs="Times New Roman"/>
                <w:b/>
              </w:rPr>
              <w:t>R. Ferrell Secretary</w:t>
            </w:r>
          </w:p>
        </w:tc>
        <w:tc>
          <w:tcPr>
            <w:tcW w:w="5436" w:type="dxa"/>
          </w:tcPr>
          <w:p w:rsidR="00F57404" w:rsidRPr="00F57404" w:rsidRDefault="00F57404" w:rsidP="00CB48C8">
            <w:pPr>
              <w:pStyle w:val="ListParagraph"/>
              <w:numPr>
                <w:ilvl w:val="1"/>
                <w:numId w:val="1"/>
              </w:numPr>
              <w:rPr>
                <w:rFonts w:ascii="Times New Roman" w:hAnsi="Times New Roman" w:cs="Times New Roman"/>
                <w:b/>
              </w:rPr>
            </w:pPr>
            <w:r w:rsidRPr="00F57404">
              <w:rPr>
                <w:rFonts w:ascii="Times New Roman" w:hAnsi="Times New Roman" w:cs="Times New Roman"/>
                <w:b/>
              </w:rPr>
              <w:t>R. Musser</w:t>
            </w:r>
          </w:p>
        </w:tc>
      </w:tr>
      <w:tr w:rsidR="00F57404" w:rsidRPr="00F57404" w:rsidTr="00F57404">
        <w:tc>
          <w:tcPr>
            <w:tcW w:w="5436" w:type="dxa"/>
          </w:tcPr>
          <w:p w:rsidR="00F57404" w:rsidRPr="00F57404" w:rsidRDefault="00F57404" w:rsidP="00CB48C8">
            <w:pPr>
              <w:pStyle w:val="ListParagraph"/>
              <w:numPr>
                <w:ilvl w:val="1"/>
                <w:numId w:val="1"/>
              </w:numPr>
              <w:rPr>
                <w:rFonts w:ascii="Times New Roman" w:hAnsi="Times New Roman" w:cs="Times New Roman"/>
                <w:b/>
              </w:rPr>
            </w:pPr>
            <w:r w:rsidRPr="00F57404">
              <w:rPr>
                <w:rFonts w:ascii="Times New Roman" w:hAnsi="Times New Roman" w:cs="Times New Roman"/>
                <w:b/>
              </w:rPr>
              <w:t>C. Cross</w:t>
            </w:r>
          </w:p>
        </w:tc>
        <w:tc>
          <w:tcPr>
            <w:tcW w:w="5436" w:type="dxa"/>
          </w:tcPr>
          <w:p w:rsidR="00F57404" w:rsidRPr="00F57404" w:rsidRDefault="00F57404" w:rsidP="00CB48C8">
            <w:pPr>
              <w:pStyle w:val="ListParagraph"/>
              <w:numPr>
                <w:ilvl w:val="1"/>
                <w:numId w:val="1"/>
              </w:numPr>
              <w:rPr>
                <w:rFonts w:ascii="Times New Roman" w:hAnsi="Times New Roman" w:cs="Times New Roman"/>
                <w:b/>
              </w:rPr>
            </w:pPr>
            <w:r w:rsidRPr="00F57404">
              <w:rPr>
                <w:rFonts w:ascii="Times New Roman" w:hAnsi="Times New Roman" w:cs="Times New Roman"/>
                <w:b/>
              </w:rPr>
              <w:t>D. McCormack</w:t>
            </w:r>
          </w:p>
        </w:tc>
      </w:tr>
      <w:tr w:rsidR="00F57404" w:rsidRPr="00F57404" w:rsidTr="00F57404">
        <w:tc>
          <w:tcPr>
            <w:tcW w:w="5436" w:type="dxa"/>
          </w:tcPr>
          <w:p w:rsidR="00F57404" w:rsidRPr="00F57404" w:rsidRDefault="00F57404" w:rsidP="00CB48C8">
            <w:pPr>
              <w:pStyle w:val="ListParagraph"/>
              <w:numPr>
                <w:ilvl w:val="1"/>
                <w:numId w:val="1"/>
              </w:numPr>
              <w:rPr>
                <w:rFonts w:ascii="Times New Roman" w:hAnsi="Times New Roman" w:cs="Times New Roman"/>
                <w:b/>
              </w:rPr>
            </w:pPr>
            <w:r w:rsidRPr="00F57404">
              <w:rPr>
                <w:rFonts w:ascii="Times New Roman" w:hAnsi="Times New Roman" w:cs="Times New Roman"/>
                <w:b/>
              </w:rPr>
              <w:t>D. Griner –  by telephone</w:t>
            </w:r>
          </w:p>
        </w:tc>
        <w:tc>
          <w:tcPr>
            <w:tcW w:w="5436" w:type="dxa"/>
          </w:tcPr>
          <w:p w:rsidR="00F57404" w:rsidRPr="00F57404" w:rsidRDefault="00F57404" w:rsidP="00CB48C8">
            <w:pPr>
              <w:pStyle w:val="ListParagraph"/>
              <w:numPr>
                <w:ilvl w:val="1"/>
                <w:numId w:val="1"/>
              </w:numPr>
              <w:rPr>
                <w:rFonts w:ascii="Times New Roman" w:hAnsi="Times New Roman" w:cs="Times New Roman"/>
                <w:b/>
              </w:rPr>
            </w:pPr>
            <w:r w:rsidRPr="00F57404">
              <w:rPr>
                <w:rFonts w:ascii="Times New Roman" w:hAnsi="Times New Roman" w:cs="Times New Roman"/>
                <w:b/>
              </w:rPr>
              <w:t>G. Mark Ray</w:t>
            </w:r>
          </w:p>
        </w:tc>
      </w:tr>
      <w:tr w:rsidR="00F57404" w:rsidRPr="00F57404" w:rsidTr="00F57404">
        <w:tc>
          <w:tcPr>
            <w:tcW w:w="5436" w:type="dxa"/>
          </w:tcPr>
          <w:p w:rsidR="00F57404" w:rsidRPr="00F57404" w:rsidRDefault="00F57404" w:rsidP="00CB48C8">
            <w:pPr>
              <w:pStyle w:val="ListParagraph"/>
              <w:numPr>
                <w:ilvl w:val="1"/>
                <w:numId w:val="1"/>
              </w:numPr>
              <w:rPr>
                <w:rFonts w:ascii="Times New Roman" w:hAnsi="Times New Roman" w:cs="Times New Roman"/>
                <w:b/>
              </w:rPr>
            </w:pPr>
            <w:r w:rsidRPr="00F57404">
              <w:rPr>
                <w:rFonts w:ascii="Times New Roman" w:hAnsi="Times New Roman" w:cs="Times New Roman"/>
                <w:b/>
              </w:rPr>
              <w:t>P. Welch</w:t>
            </w:r>
          </w:p>
        </w:tc>
        <w:tc>
          <w:tcPr>
            <w:tcW w:w="5436" w:type="dxa"/>
          </w:tcPr>
          <w:p w:rsidR="00F57404" w:rsidRPr="00F57404" w:rsidRDefault="00F57404" w:rsidP="00CB48C8">
            <w:pPr>
              <w:pStyle w:val="ListParagraph"/>
              <w:numPr>
                <w:ilvl w:val="1"/>
                <w:numId w:val="1"/>
              </w:numPr>
              <w:rPr>
                <w:rFonts w:ascii="Times New Roman" w:hAnsi="Times New Roman" w:cs="Times New Roman"/>
                <w:b/>
              </w:rPr>
            </w:pPr>
            <w:r w:rsidRPr="00F57404">
              <w:rPr>
                <w:rFonts w:ascii="Times New Roman" w:hAnsi="Times New Roman" w:cs="Times New Roman"/>
                <w:b/>
              </w:rPr>
              <w:t>S. Butler</w:t>
            </w:r>
          </w:p>
        </w:tc>
      </w:tr>
      <w:tr w:rsidR="00F57404" w:rsidRPr="00F57404" w:rsidTr="00F57404">
        <w:tc>
          <w:tcPr>
            <w:tcW w:w="5436" w:type="dxa"/>
          </w:tcPr>
          <w:p w:rsidR="00F57404" w:rsidRPr="00F57404" w:rsidRDefault="00F57404" w:rsidP="00CB48C8">
            <w:pPr>
              <w:pStyle w:val="ListParagraph"/>
              <w:numPr>
                <w:ilvl w:val="1"/>
                <w:numId w:val="1"/>
              </w:numPr>
              <w:rPr>
                <w:rFonts w:ascii="Times New Roman" w:hAnsi="Times New Roman" w:cs="Times New Roman"/>
                <w:b/>
              </w:rPr>
            </w:pPr>
            <w:r w:rsidRPr="00F57404">
              <w:rPr>
                <w:rFonts w:ascii="Times New Roman" w:hAnsi="Times New Roman" w:cs="Times New Roman"/>
                <w:b/>
              </w:rPr>
              <w:t>D. Conrad</w:t>
            </w:r>
          </w:p>
        </w:tc>
        <w:tc>
          <w:tcPr>
            <w:tcW w:w="5436" w:type="dxa"/>
          </w:tcPr>
          <w:p w:rsidR="00F57404" w:rsidRPr="00F57404" w:rsidRDefault="00F57404" w:rsidP="00CB48C8">
            <w:pPr>
              <w:pStyle w:val="ListParagraph"/>
              <w:numPr>
                <w:ilvl w:val="1"/>
                <w:numId w:val="1"/>
              </w:numPr>
              <w:rPr>
                <w:rFonts w:ascii="Times New Roman" w:hAnsi="Times New Roman" w:cs="Times New Roman"/>
                <w:b/>
              </w:rPr>
            </w:pPr>
            <w:r w:rsidRPr="00F57404">
              <w:rPr>
                <w:rFonts w:ascii="Times New Roman" w:hAnsi="Times New Roman" w:cs="Times New Roman"/>
                <w:b/>
              </w:rPr>
              <w:t>R. Franzen</w:t>
            </w:r>
          </w:p>
        </w:tc>
      </w:tr>
      <w:tr w:rsidR="00F57404" w:rsidRPr="00F57404" w:rsidTr="00F57404">
        <w:tc>
          <w:tcPr>
            <w:tcW w:w="5436" w:type="dxa"/>
          </w:tcPr>
          <w:p w:rsidR="00F57404" w:rsidRPr="00F57404" w:rsidRDefault="00F57404" w:rsidP="00CB48C8">
            <w:pPr>
              <w:pStyle w:val="ListParagraph"/>
              <w:numPr>
                <w:ilvl w:val="1"/>
                <w:numId w:val="1"/>
              </w:numPr>
              <w:rPr>
                <w:rFonts w:ascii="Times New Roman" w:hAnsi="Times New Roman" w:cs="Times New Roman"/>
                <w:b/>
              </w:rPr>
            </w:pPr>
            <w:r w:rsidRPr="00F57404">
              <w:rPr>
                <w:rFonts w:ascii="Times New Roman" w:hAnsi="Times New Roman" w:cs="Times New Roman"/>
                <w:b/>
              </w:rPr>
              <w:t>S. Lee</w:t>
            </w:r>
          </w:p>
        </w:tc>
        <w:tc>
          <w:tcPr>
            <w:tcW w:w="5436" w:type="dxa"/>
          </w:tcPr>
          <w:p w:rsidR="00F57404" w:rsidRPr="00F57404" w:rsidRDefault="00F57404" w:rsidP="00CB48C8">
            <w:pPr>
              <w:pStyle w:val="ListParagraph"/>
              <w:numPr>
                <w:ilvl w:val="1"/>
                <w:numId w:val="1"/>
              </w:numPr>
              <w:rPr>
                <w:rFonts w:ascii="Times New Roman" w:hAnsi="Times New Roman" w:cs="Times New Roman"/>
                <w:b/>
              </w:rPr>
            </w:pPr>
            <w:r w:rsidRPr="00F57404">
              <w:rPr>
                <w:rFonts w:ascii="Times New Roman" w:hAnsi="Times New Roman" w:cs="Times New Roman"/>
                <w:b/>
              </w:rPr>
              <w:t>R. Stone- absent</w:t>
            </w:r>
          </w:p>
        </w:tc>
      </w:tr>
      <w:tr w:rsidR="00F57404" w:rsidRPr="00F57404" w:rsidTr="00F57404">
        <w:tc>
          <w:tcPr>
            <w:tcW w:w="5436" w:type="dxa"/>
          </w:tcPr>
          <w:p w:rsidR="00F57404" w:rsidRPr="00F57404" w:rsidRDefault="00F57404" w:rsidP="00CB48C8">
            <w:pPr>
              <w:pStyle w:val="ListParagraph"/>
              <w:numPr>
                <w:ilvl w:val="1"/>
                <w:numId w:val="1"/>
              </w:numPr>
              <w:rPr>
                <w:rFonts w:ascii="Times New Roman" w:hAnsi="Times New Roman" w:cs="Times New Roman"/>
                <w:b/>
              </w:rPr>
            </w:pPr>
            <w:r w:rsidRPr="00F57404">
              <w:rPr>
                <w:rFonts w:ascii="Times New Roman" w:hAnsi="Times New Roman" w:cs="Times New Roman"/>
                <w:b/>
              </w:rPr>
              <w:t>G. Scerbo-absent</w:t>
            </w:r>
          </w:p>
        </w:tc>
        <w:tc>
          <w:tcPr>
            <w:tcW w:w="5436" w:type="dxa"/>
          </w:tcPr>
          <w:p w:rsidR="00F57404" w:rsidRPr="00F57404" w:rsidRDefault="00F57404" w:rsidP="00CB48C8">
            <w:pPr>
              <w:pStyle w:val="ListParagraph"/>
              <w:numPr>
                <w:ilvl w:val="1"/>
                <w:numId w:val="1"/>
              </w:numPr>
              <w:rPr>
                <w:rFonts w:ascii="Times New Roman" w:hAnsi="Times New Roman" w:cs="Times New Roman"/>
                <w:b/>
              </w:rPr>
            </w:pPr>
            <w:r w:rsidRPr="00F57404">
              <w:rPr>
                <w:rFonts w:ascii="Times New Roman" w:hAnsi="Times New Roman" w:cs="Times New Roman"/>
                <w:b/>
              </w:rPr>
              <w:t>M. Jordan-absent</w:t>
            </w:r>
          </w:p>
        </w:tc>
      </w:tr>
    </w:tbl>
    <w:p w:rsidR="004E01F5" w:rsidRPr="002341DF" w:rsidRDefault="004E01F5" w:rsidP="00390ACD">
      <w:pPr>
        <w:pStyle w:val="ListParagraph"/>
        <w:rPr>
          <w:rFonts w:ascii="Times New Roman" w:hAnsi="Times New Roman" w:cs="Times New Roman"/>
          <w:b/>
        </w:rPr>
      </w:pPr>
    </w:p>
    <w:p w:rsidR="00CD4A10" w:rsidRPr="00866336" w:rsidRDefault="00362A99" w:rsidP="00CD4A10">
      <w:pPr>
        <w:pStyle w:val="ListParagraph"/>
        <w:numPr>
          <w:ilvl w:val="0"/>
          <w:numId w:val="1"/>
        </w:numPr>
        <w:rPr>
          <w:rFonts w:ascii="Times New Roman" w:hAnsi="Times New Roman" w:cs="Times New Roman"/>
          <w:b/>
        </w:rPr>
      </w:pPr>
      <w:r w:rsidRPr="00866336">
        <w:rPr>
          <w:rFonts w:ascii="Times New Roman" w:hAnsi="Times New Roman" w:cs="Times New Roman"/>
          <w:b/>
        </w:rPr>
        <w:t>Announcements</w:t>
      </w:r>
    </w:p>
    <w:p w:rsidR="000C33D5" w:rsidRDefault="00362A99">
      <w:pPr>
        <w:pStyle w:val="ListParagraph"/>
        <w:numPr>
          <w:ilvl w:val="0"/>
          <w:numId w:val="1"/>
        </w:numPr>
        <w:rPr>
          <w:rFonts w:ascii="Times New Roman" w:hAnsi="Times New Roman" w:cs="Times New Roman"/>
          <w:b/>
        </w:rPr>
      </w:pPr>
      <w:r w:rsidRPr="002341DF">
        <w:rPr>
          <w:rFonts w:ascii="Times New Roman" w:hAnsi="Times New Roman" w:cs="Times New Roman"/>
          <w:b/>
        </w:rPr>
        <w:t>Adoption of the Agenda</w:t>
      </w:r>
      <w:r w:rsidR="00866336">
        <w:rPr>
          <w:rFonts w:ascii="Times New Roman" w:hAnsi="Times New Roman" w:cs="Times New Roman"/>
          <w:b/>
        </w:rPr>
        <w:t>-</w:t>
      </w:r>
      <w:r w:rsidR="005B2C1A">
        <w:rPr>
          <w:rFonts w:ascii="Times New Roman" w:hAnsi="Times New Roman" w:cs="Times New Roman"/>
          <w:b/>
        </w:rPr>
        <w:t>un</w:t>
      </w:r>
      <w:r w:rsidR="008F76E6">
        <w:rPr>
          <w:rFonts w:ascii="Times New Roman" w:hAnsi="Times New Roman" w:cs="Times New Roman"/>
          <w:b/>
        </w:rPr>
        <w:t>animous</w:t>
      </w:r>
    </w:p>
    <w:p w:rsidR="00F178F2" w:rsidRPr="00866336" w:rsidRDefault="00353DA6" w:rsidP="00390ACD">
      <w:pPr>
        <w:pStyle w:val="ListParagraph"/>
        <w:numPr>
          <w:ilvl w:val="0"/>
          <w:numId w:val="1"/>
        </w:numPr>
        <w:rPr>
          <w:rFonts w:ascii="Times New Roman" w:hAnsi="Times New Roman" w:cs="Times New Roman"/>
          <w:b/>
        </w:rPr>
      </w:pPr>
      <w:r w:rsidRPr="00866336">
        <w:rPr>
          <w:rFonts w:ascii="Times New Roman" w:hAnsi="Times New Roman" w:cs="Times New Roman"/>
          <w:b/>
        </w:rPr>
        <w:t xml:space="preserve">Approval of the Minutes of </w:t>
      </w:r>
      <w:r w:rsidR="009756CA" w:rsidRPr="00866336">
        <w:rPr>
          <w:rFonts w:ascii="Times New Roman" w:hAnsi="Times New Roman" w:cs="Times New Roman"/>
          <w:b/>
        </w:rPr>
        <w:t>J</w:t>
      </w:r>
      <w:r w:rsidR="00CD4A10" w:rsidRPr="00866336">
        <w:rPr>
          <w:rFonts w:ascii="Times New Roman" w:hAnsi="Times New Roman" w:cs="Times New Roman"/>
          <w:b/>
        </w:rPr>
        <w:t>uly 17</w:t>
      </w:r>
      <w:r w:rsidR="00252EB1" w:rsidRPr="00866336">
        <w:rPr>
          <w:rFonts w:ascii="Times New Roman" w:hAnsi="Times New Roman" w:cs="Times New Roman"/>
          <w:b/>
          <w:vertAlign w:val="superscript"/>
        </w:rPr>
        <w:t>th</w:t>
      </w:r>
      <w:r w:rsidR="00252EB1" w:rsidRPr="00866336">
        <w:rPr>
          <w:rFonts w:ascii="Times New Roman" w:hAnsi="Times New Roman" w:cs="Times New Roman"/>
          <w:b/>
        </w:rPr>
        <w:t>, 2017</w:t>
      </w:r>
      <w:r w:rsidRPr="00866336">
        <w:rPr>
          <w:rFonts w:ascii="Times New Roman" w:hAnsi="Times New Roman" w:cs="Times New Roman"/>
          <w:b/>
        </w:rPr>
        <w:t xml:space="preserve"> Meeting</w:t>
      </w:r>
    </w:p>
    <w:p w:rsidR="009849D6" w:rsidRPr="000D3F4F" w:rsidRDefault="00353DA6" w:rsidP="00353DA6">
      <w:pPr>
        <w:pStyle w:val="ListParagraph"/>
        <w:numPr>
          <w:ilvl w:val="0"/>
          <w:numId w:val="1"/>
        </w:numPr>
        <w:rPr>
          <w:rFonts w:ascii="Times New Roman" w:hAnsi="Times New Roman" w:cs="Times New Roman"/>
          <w:b/>
        </w:rPr>
      </w:pPr>
      <w:r w:rsidRPr="000D3F4F">
        <w:rPr>
          <w:rFonts w:ascii="Times New Roman" w:hAnsi="Times New Roman" w:cs="Times New Roman"/>
          <w:b/>
        </w:rPr>
        <w:t>Review of Rosters</w:t>
      </w:r>
    </w:p>
    <w:p w:rsidR="00745777" w:rsidRPr="00866336" w:rsidRDefault="00F15F3B" w:rsidP="00961279">
      <w:pPr>
        <w:pStyle w:val="ListParagraph"/>
        <w:numPr>
          <w:ilvl w:val="1"/>
          <w:numId w:val="1"/>
        </w:numPr>
        <w:ind w:left="1080"/>
        <w:rPr>
          <w:rFonts w:ascii="Times New Roman" w:hAnsi="Times New Roman" w:cs="Times New Roman"/>
        </w:rPr>
      </w:pPr>
      <w:r w:rsidRPr="00866336">
        <w:rPr>
          <w:rFonts w:ascii="Times New Roman" w:hAnsi="Times New Roman" w:cs="Times New Roman"/>
          <w:b/>
        </w:rPr>
        <w:t xml:space="preserve">Membership </w:t>
      </w:r>
      <w:r w:rsidR="000F6760" w:rsidRPr="00866336">
        <w:rPr>
          <w:rFonts w:ascii="Times New Roman" w:hAnsi="Times New Roman" w:cs="Times New Roman"/>
          <w:b/>
        </w:rPr>
        <w:t xml:space="preserve"> </w:t>
      </w:r>
      <w:r w:rsidR="00131159" w:rsidRPr="00866336">
        <w:rPr>
          <w:rFonts w:ascii="Times New Roman" w:hAnsi="Times New Roman" w:cs="Times New Roman"/>
          <w:b/>
        </w:rPr>
        <w:t>Appointments</w:t>
      </w:r>
      <w:r w:rsidR="00866336" w:rsidRPr="00866336">
        <w:rPr>
          <w:rFonts w:ascii="Times New Roman" w:hAnsi="Times New Roman" w:cs="Times New Roman"/>
          <w:b/>
        </w:rPr>
        <w:t>-</w:t>
      </w:r>
      <w:r w:rsidR="005B2C1A" w:rsidRPr="00866336">
        <w:rPr>
          <w:rFonts w:ascii="Times New Roman" w:hAnsi="Times New Roman" w:cs="Times New Roman"/>
          <w:b/>
        </w:rPr>
        <w:t>none</w:t>
      </w:r>
    </w:p>
    <w:p w:rsidR="006804F4" w:rsidRPr="002341DF" w:rsidRDefault="009F304F" w:rsidP="006804F4">
      <w:pPr>
        <w:pStyle w:val="ListParagraph"/>
        <w:numPr>
          <w:ilvl w:val="0"/>
          <w:numId w:val="1"/>
        </w:numPr>
        <w:rPr>
          <w:rFonts w:ascii="Times New Roman" w:hAnsi="Times New Roman" w:cs="Times New Roman"/>
          <w:b/>
        </w:rPr>
      </w:pPr>
      <w:r>
        <w:rPr>
          <w:rFonts w:ascii="Times New Roman" w:hAnsi="Times New Roman" w:cs="Times New Roman"/>
          <w:b/>
        </w:rPr>
        <w:t>NBIC Business</w:t>
      </w:r>
    </w:p>
    <w:p w:rsidR="009F304F" w:rsidRDefault="009F304F" w:rsidP="009F304F">
      <w:pPr>
        <w:pStyle w:val="ListParagraph"/>
        <w:numPr>
          <w:ilvl w:val="0"/>
          <w:numId w:val="25"/>
        </w:numPr>
        <w:ind w:left="1440"/>
        <w:rPr>
          <w:rFonts w:ascii="Times New Roman" w:hAnsi="Times New Roman" w:cs="Times New Roman"/>
          <w:b/>
        </w:rPr>
      </w:pPr>
      <w:r>
        <w:rPr>
          <w:rFonts w:ascii="Times New Roman" w:hAnsi="Times New Roman" w:cs="Times New Roman"/>
          <w:b/>
        </w:rPr>
        <w:t>Interpretations</w:t>
      </w:r>
    </w:p>
    <w:p w:rsidR="009F304F" w:rsidRPr="002341DF" w:rsidRDefault="009F304F"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17-143</w:t>
            </w:r>
          </w:p>
        </w:tc>
        <w:tc>
          <w:tcPr>
            <w:tcW w:w="3510" w:type="dxa"/>
            <w:tcBorders>
              <w:top w:val="single" w:sz="4" w:space="0" w:color="auto"/>
              <w:bottom w:val="single" w:sz="8" w:space="0" w:color="auto"/>
            </w:tcBorders>
          </w:tcPr>
          <w:p w:rsidR="009F304F" w:rsidRPr="002341DF" w:rsidRDefault="009F304F" w:rsidP="00507DF4">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r w:rsidR="00507DF4">
              <w:rPr>
                <w:rFonts w:ascii="Times New Roman" w:hAnsi="Times New Roman" w:cs="Times New Roman"/>
                <w:b/>
              </w:rPr>
              <w:t xml:space="preserve"> 3.2.2 </w:t>
            </w:r>
          </w:p>
        </w:tc>
        <w:tc>
          <w:tcPr>
            <w:tcW w:w="3204" w:type="dxa"/>
            <w:tcBorders>
              <w:top w:val="single" w:sz="4" w:space="0" w:color="auto"/>
              <w:bottom w:val="single" w:sz="8" w:space="0" w:color="auto"/>
              <w:right w:val="single" w:sz="4" w:space="0" w:color="auto"/>
            </w:tcBorders>
          </w:tcPr>
          <w:p w:rsidR="009F304F" w:rsidRPr="002341DF" w:rsidRDefault="009F304F" w:rsidP="00BC23BA">
            <w:pPr>
              <w:pStyle w:val="ListParagraph"/>
              <w:ind w:left="0"/>
              <w:jc w:val="right"/>
              <w:rPr>
                <w:rFonts w:ascii="Times New Roman" w:hAnsi="Times New Roman" w:cs="Times New Roman"/>
                <w:b/>
              </w:rPr>
            </w:pPr>
            <w:r w:rsidRPr="002341DF">
              <w:rPr>
                <w:rFonts w:ascii="Times New Roman" w:hAnsi="Times New Roman" w:cs="Times New Roman"/>
                <w:b/>
              </w:rPr>
              <w:t xml:space="preserve">Attachment Page </w:t>
            </w:r>
            <w:r w:rsidR="00BC23BA">
              <w:rPr>
                <w:rFonts w:ascii="Times New Roman" w:hAnsi="Times New Roman" w:cs="Times New Roman"/>
                <w:b/>
              </w:rPr>
              <w:t>6</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507DF4" w:rsidRPr="002341DF" w:rsidRDefault="009F304F" w:rsidP="00375A80">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00375A80">
              <w:rPr>
                <w:rFonts w:ascii="Times New Roman" w:hAnsi="Times New Roman" w:cs="Times New Roman"/>
              </w:rPr>
              <w:t xml:space="preserve">An R certificate </w:t>
            </w:r>
            <w:r w:rsidR="00C64316">
              <w:rPr>
                <w:rFonts w:ascii="Times New Roman" w:hAnsi="Times New Roman" w:cs="Times New Roman"/>
              </w:rPr>
              <w:t>holder wants</w:t>
            </w:r>
            <w:r w:rsidR="00375A80">
              <w:rPr>
                <w:rFonts w:ascii="Times New Roman" w:hAnsi="Times New Roman" w:cs="Times New Roman"/>
              </w:rPr>
              <w:t xml:space="preserve"> to manufacture a sub assembly and use it on a power boiler.</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Default="009F304F" w:rsidP="006338E9">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0F5573">
              <w:rPr>
                <w:rFonts w:ascii="Times New Roman" w:hAnsi="Times New Roman" w:cs="Times New Roman"/>
              </w:rPr>
              <w:t xml:space="preserve">P Welch </w:t>
            </w:r>
            <w:r w:rsidR="006338E9">
              <w:rPr>
                <w:rFonts w:ascii="Times New Roman" w:hAnsi="Times New Roman" w:cs="Times New Roman"/>
              </w:rPr>
              <w:t>PM</w:t>
            </w:r>
          </w:p>
          <w:p w:rsidR="00CD4A10" w:rsidRDefault="00CD4A10" w:rsidP="006338E9">
            <w:pPr>
              <w:pStyle w:val="ListParagraph"/>
              <w:ind w:left="0"/>
              <w:rPr>
                <w:rFonts w:ascii="Times New Roman" w:hAnsi="Times New Roman" w:cs="Times New Roman"/>
                <w:b/>
              </w:rPr>
            </w:pPr>
          </w:p>
          <w:p w:rsidR="0074584C" w:rsidRDefault="0074584C" w:rsidP="006338E9">
            <w:pPr>
              <w:pStyle w:val="ListParagraph"/>
              <w:ind w:left="0"/>
              <w:rPr>
                <w:rFonts w:ascii="Times New Roman" w:hAnsi="Times New Roman" w:cs="Times New Roman"/>
              </w:rPr>
            </w:pPr>
            <w:r w:rsidRPr="00CD4A10">
              <w:rPr>
                <w:rFonts w:ascii="Times New Roman" w:hAnsi="Times New Roman" w:cs="Times New Roman"/>
                <w:b/>
              </w:rPr>
              <w:t>July 2017</w:t>
            </w:r>
            <w:r w:rsidR="00CD4A10" w:rsidRPr="00CD4A10">
              <w:rPr>
                <w:rFonts w:ascii="Times New Roman" w:hAnsi="Times New Roman" w:cs="Times New Roman"/>
                <w:b/>
              </w:rPr>
              <w:t>:</w:t>
            </w:r>
            <w:r w:rsidRPr="00CD4A10">
              <w:rPr>
                <w:rFonts w:ascii="Times New Roman" w:hAnsi="Times New Roman" w:cs="Times New Roman"/>
              </w:rPr>
              <w:t xml:space="preserve"> Item discussed. Mr. Welch will supply wording for the reply which will be letter balloted to this sub-group following the July 2017 meeting.</w:t>
            </w:r>
          </w:p>
          <w:p w:rsidR="00221D56" w:rsidRPr="00CD4A10" w:rsidRDefault="00221D56" w:rsidP="006338E9">
            <w:pPr>
              <w:pStyle w:val="ListParagraph"/>
              <w:ind w:left="0"/>
              <w:rPr>
                <w:rFonts w:ascii="Times New Roman" w:hAnsi="Times New Roman" w:cs="Times New Roman"/>
                <w:color w:val="FF0000"/>
              </w:rPr>
            </w:pPr>
            <w:r w:rsidRPr="00221D56">
              <w:rPr>
                <w:rFonts w:ascii="Times New Roman" w:hAnsi="Times New Roman" w:cs="Times New Roman"/>
                <w:b/>
              </w:rPr>
              <w:t>April 2017</w:t>
            </w:r>
            <w:r>
              <w:rPr>
                <w:rFonts w:ascii="Times New Roman" w:hAnsi="Times New Roman" w:cs="Times New Roman"/>
              </w:rPr>
              <w:t>:</w:t>
            </w:r>
            <w:r w:rsidR="00E62A2D">
              <w:rPr>
                <w:rFonts w:ascii="Times New Roman" w:hAnsi="Times New Roman" w:cs="Times New Roman"/>
              </w:rPr>
              <w:t xml:space="preserve"> Progress Report</w:t>
            </w:r>
          </w:p>
        </w:tc>
      </w:tr>
    </w:tbl>
    <w:p w:rsidR="00857C85" w:rsidRDefault="00857C85" w:rsidP="009F304F">
      <w:pPr>
        <w:pStyle w:val="ListParagraph"/>
        <w:ind w:left="1440"/>
        <w:rPr>
          <w:rFonts w:ascii="Times New Roman" w:hAnsi="Times New Roman" w:cs="Times New Roman"/>
          <w:b/>
        </w:rPr>
      </w:pPr>
    </w:p>
    <w:p w:rsidR="009F304F" w:rsidRDefault="009F304F" w:rsidP="009F304F">
      <w:pPr>
        <w:pStyle w:val="ListParagraph"/>
        <w:numPr>
          <w:ilvl w:val="0"/>
          <w:numId w:val="25"/>
        </w:numPr>
        <w:ind w:left="1440"/>
        <w:rPr>
          <w:rFonts w:ascii="Times New Roman" w:hAnsi="Times New Roman" w:cs="Times New Roman"/>
          <w:b/>
        </w:rPr>
      </w:pPr>
      <w:r>
        <w:rPr>
          <w:rFonts w:ascii="Times New Roman" w:hAnsi="Times New Roman" w:cs="Times New Roman"/>
          <w:b/>
        </w:rPr>
        <w:t>Action Items – Old Business</w:t>
      </w:r>
    </w:p>
    <w:p w:rsidR="009F304F" w:rsidRPr="002341DF" w:rsidRDefault="009F304F"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8" w:space="0" w:color="auto"/>
              <w:left w:val="single" w:sz="8"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13-</w:t>
            </w:r>
            <w:r w:rsidR="0074584C" w:rsidRPr="002341DF">
              <w:rPr>
                <w:rFonts w:ascii="Times New Roman" w:hAnsi="Times New Roman" w:cs="Times New Roman"/>
                <w:b/>
              </w:rPr>
              <w:t>1401</w:t>
            </w:r>
          </w:p>
        </w:tc>
        <w:tc>
          <w:tcPr>
            <w:tcW w:w="3870" w:type="dxa"/>
            <w:tcBorders>
              <w:top w:val="single" w:sz="8" w:space="0" w:color="auto"/>
              <w:bottom w:val="single" w:sz="8" w:space="0" w:color="auto"/>
            </w:tcBorders>
          </w:tcPr>
          <w:p w:rsidR="009F304F" w:rsidRPr="002341DF" w:rsidRDefault="0074584C" w:rsidP="009F304F">
            <w:pPr>
              <w:pStyle w:val="ListParagraph"/>
              <w:ind w:left="0"/>
              <w:jc w:val="center"/>
              <w:rPr>
                <w:rFonts w:ascii="Times New Roman" w:hAnsi="Times New Roman" w:cs="Times New Roman"/>
                <w:b/>
              </w:rPr>
            </w:pPr>
            <w:r>
              <w:rPr>
                <w:rFonts w:ascii="Times New Roman" w:hAnsi="Times New Roman" w:cs="Times New Roman"/>
                <w:b/>
              </w:rPr>
              <w:t xml:space="preserve">    </w:t>
            </w:r>
            <w:r w:rsidR="009F304F" w:rsidRPr="002341DF">
              <w:rPr>
                <w:rFonts w:ascii="Times New Roman" w:hAnsi="Times New Roman" w:cs="Times New Roman"/>
                <w:b/>
              </w:rPr>
              <w:t>NBIC Location: Part 3, S1.9.2</w:t>
            </w:r>
          </w:p>
        </w:tc>
        <w:tc>
          <w:tcPr>
            <w:tcW w:w="2844" w:type="dxa"/>
            <w:tcBorders>
              <w:top w:val="single" w:sz="8" w:space="0" w:color="auto"/>
              <w:bottom w:val="single" w:sz="8" w:space="0" w:color="auto"/>
              <w:right w:val="single" w:sz="8"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Add wording in this section regarding boiler tube welding</w:t>
            </w:r>
          </w:p>
        </w:tc>
      </w:tr>
      <w:tr w:rsidR="009F304F" w:rsidRPr="002341DF" w:rsidTr="009F304F">
        <w:trPr>
          <w:trHeight w:val="232"/>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R. Stone (PM)</w:t>
            </w: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79"/>
        </w:trPr>
        <w:tc>
          <w:tcPr>
            <w:tcW w:w="9432" w:type="dxa"/>
            <w:gridSpan w:val="3"/>
            <w:tcBorders>
              <w:left w:val="single" w:sz="8" w:space="0" w:color="auto"/>
              <w:bottom w:val="single" w:sz="8" w:space="0" w:color="auto"/>
              <w:right w:val="single" w:sz="8" w:space="0" w:color="auto"/>
            </w:tcBorders>
          </w:tcPr>
          <w:p w:rsidR="009F304F" w:rsidRDefault="009F304F" w:rsidP="00E950D9">
            <w:pPr>
              <w:pStyle w:val="ListParagraph"/>
              <w:ind w:left="0"/>
              <w:rPr>
                <w:rFonts w:ascii="Times New Roman" w:hAnsi="Times New Roman" w:cs="Times New Roman"/>
              </w:rPr>
            </w:pPr>
            <w:r w:rsidRPr="002341DF">
              <w:rPr>
                <w:rFonts w:ascii="Times New Roman" w:hAnsi="Times New Roman" w:cs="Times New Roman"/>
                <w:b/>
              </w:rPr>
              <w:t xml:space="preserve">January 2017: </w:t>
            </w:r>
            <w:r w:rsidR="00E950D9">
              <w:rPr>
                <w:rFonts w:ascii="Times New Roman" w:hAnsi="Times New Roman" w:cs="Times New Roman"/>
              </w:rPr>
              <w:t>No</w:t>
            </w:r>
            <w:r w:rsidRPr="002341DF">
              <w:rPr>
                <w:rFonts w:ascii="Times New Roman" w:hAnsi="Times New Roman" w:cs="Times New Roman"/>
              </w:rPr>
              <w:t xml:space="preserve"> action was taken on this item.</w:t>
            </w:r>
          </w:p>
          <w:p w:rsidR="000303DA" w:rsidRDefault="000303DA" w:rsidP="00E950D9">
            <w:pPr>
              <w:pStyle w:val="ListParagraph"/>
              <w:ind w:left="0"/>
              <w:rPr>
                <w:rFonts w:ascii="Times New Roman" w:hAnsi="Times New Roman" w:cs="Times New Roman"/>
              </w:rPr>
            </w:pPr>
            <w:r w:rsidRPr="000303DA">
              <w:rPr>
                <w:rFonts w:ascii="Times New Roman" w:hAnsi="Times New Roman" w:cs="Times New Roman"/>
                <w:b/>
              </w:rPr>
              <w:t>July 2017</w:t>
            </w:r>
            <w:r>
              <w:rPr>
                <w:rFonts w:ascii="Times New Roman" w:hAnsi="Times New Roman" w:cs="Times New Roman"/>
                <w:b/>
              </w:rPr>
              <w:t>:</w:t>
            </w:r>
            <w:r>
              <w:rPr>
                <w:rFonts w:ascii="Times New Roman" w:hAnsi="Times New Roman" w:cs="Times New Roman"/>
              </w:rPr>
              <w:t xml:space="preserve"> No</w:t>
            </w:r>
            <w:r w:rsidRPr="002341DF">
              <w:rPr>
                <w:rFonts w:ascii="Times New Roman" w:hAnsi="Times New Roman" w:cs="Times New Roman"/>
              </w:rPr>
              <w:t xml:space="preserve"> action was taken on this item.</w:t>
            </w:r>
            <w:r>
              <w:rPr>
                <w:rFonts w:ascii="Times New Roman" w:hAnsi="Times New Roman" w:cs="Times New Roman"/>
              </w:rPr>
              <w:t xml:space="preserve"> PM will review ballot comments from R&amp;</w:t>
            </w:r>
            <w:r w:rsidR="006E0B2D">
              <w:rPr>
                <w:rFonts w:ascii="Times New Roman" w:hAnsi="Times New Roman" w:cs="Times New Roman"/>
              </w:rPr>
              <w:t>A and</w:t>
            </w:r>
            <w:r>
              <w:rPr>
                <w:rFonts w:ascii="Times New Roman" w:hAnsi="Times New Roman" w:cs="Times New Roman"/>
              </w:rPr>
              <w:t xml:space="preserve"> comments will be provided on NBIC Share.org for SG </w:t>
            </w:r>
            <w:r w:rsidR="001F115C">
              <w:rPr>
                <w:rFonts w:ascii="Times New Roman" w:hAnsi="Times New Roman" w:cs="Times New Roman"/>
              </w:rPr>
              <w:t xml:space="preserve">Locomotive </w:t>
            </w:r>
            <w:r>
              <w:rPr>
                <w:rFonts w:ascii="Times New Roman" w:hAnsi="Times New Roman" w:cs="Times New Roman"/>
              </w:rPr>
              <w:t>review.</w:t>
            </w:r>
          </w:p>
          <w:p w:rsidR="00C32EED" w:rsidRPr="00C32EED" w:rsidRDefault="00C32EED" w:rsidP="00E950D9">
            <w:pPr>
              <w:pStyle w:val="ListParagraph"/>
              <w:ind w:left="0"/>
              <w:rPr>
                <w:rFonts w:ascii="Times New Roman" w:hAnsi="Times New Roman" w:cs="Times New Roman"/>
                <w:b/>
              </w:rPr>
            </w:pPr>
            <w:r w:rsidRPr="00C32EED">
              <w:rPr>
                <w:rFonts w:ascii="Times New Roman" w:hAnsi="Times New Roman" w:cs="Times New Roman"/>
                <w:b/>
              </w:rPr>
              <w:t>April 2018</w:t>
            </w:r>
            <w:r>
              <w:rPr>
                <w:rFonts w:ascii="Times New Roman" w:hAnsi="Times New Roman" w:cs="Times New Roman"/>
                <w:b/>
              </w:rPr>
              <w:t>-closed</w:t>
            </w:r>
            <w:r w:rsidR="003E53BD">
              <w:rPr>
                <w:rFonts w:ascii="Times New Roman" w:hAnsi="Times New Roman" w:cs="Times New Roman"/>
                <w:b/>
              </w:rPr>
              <w:t xml:space="preserve"> </w:t>
            </w:r>
            <w:r w:rsidR="003E53BD">
              <w:rPr>
                <w:rFonts w:ascii="Times New Roman" w:hAnsi="Times New Roman" w:cs="Times New Roman"/>
                <w:sz w:val="24"/>
                <w:szCs w:val="24"/>
              </w:rPr>
              <w:t>unanimous</w:t>
            </w:r>
            <w:r>
              <w:rPr>
                <w:rFonts w:ascii="Times New Roman" w:hAnsi="Times New Roman" w:cs="Times New Roman"/>
                <w:b/>
              </w:rPr>
              <w:t xml:space="preserve"> </w:t>
            </w:r>
            <w:r w:rsidRPr="00C32EED">
              <w:rPr>
                <w:rFonts w:ascii="Times New Roman" w:hAnsi="Times New Roman" w:cs="Times New Roman"/>
              </w:rPr>
              <w:t xml:space="preserve">and open new item </w:t>
            </w:r>
            <w:r w:rsidR="00E62A2D">
              <w:rPr>
                <w:rFonts w:ascii="Times New Roman" w:hAnsi="Times New Roman" w:cs="Times New Roman"/>
              </w:rPr>
              <w:t xml:space="preserve"> </w:t>
            </w:r>
            <w:r w:rsidR="00E62A2D" w:rsidRPr="00E62A2D">
              <w:rPr>
                <w:rFonts w:ascii="Times New Roman" w:hAnsi="Times New Roman" w:cs="Times New Roman"/>
                <w:b/>
              </w:rPr>
              <w:t>18-5</w:t>
            </w:r>
            <w:r w:rsidR="00E62A2D">
              <w:rPr>
                <w:rFonts w:ascii="Times New Roman" w:hAnsi="Times New Roman" w:cs="Times New Roman"/>
              </w:rPr>
              <w:t xml:space="preserve"> </w:t>
            </w:r>
            <w:r w:rsidRPr="00C32EED">
              <w:rPr>
                <w:rFonts w:ascii="Times New Roman" w:hAnsi="Times New Roman" w:cs="Times New Roman"/>
              </w:rPr>
              <w:t>to be more concise in requirements</w:t>
            </w:r>
            <w:r>
              <w:rPr>
                <w:rFonts w:ascii="Times New Roman" w:hAnsi="Times New Roman" w:cs="Times New Roman"/>
                <w:b/>
              </w:rPr>
              <w:t xml:space="preserve"> </w:t>
            </w:r>
            <w:r w:rsidRPr="00C32EED">
              <w:rPr>
                <w:rFonts w:ascii="Times New Roman" w:hAnsi="Times New Roman" w:cs="Times New Roman"/>
              </w:rPr>
              <w:t>(PM) M Janssen, JD Conrad</w:t>
            </w:r>
          </w:p>
        </w:tc>
      </w:tr>
    </w:tbl>
    <w:p w:rsidR="00524453" w:rsidRDefault="00524453" w:rsidP="007D5126">
      <w:pPr>
        <w:rPr>
          <w:rFonts w:ascii="Times New Roman" w:hAnsi="Times New Roman" w:cs="Times New Roman"/>
          <w:b/>
        </w:rPr>
      </w:pPr>
    </w:p>
    <w:p w:rsidR="00524453" w:rsidRDefault="00524453">
      <w:pPr>
        <w:rPr>
          <w:rFonts w:ascii="Times New Roman" w:hAnsi="Times New Roman" w:cs="Times New Roman"/>
          <w:b/>
        </w:rPr>
      </w:pPr>
      <w:r>
        <w:rPr>
          <w:rFonts w:ascii="Times New Roman" w:hAnsi="Times New Roman" w:cs="Times New Roman"/>
          <w:b/>
        </w:rPr>
        <w:br w:type="page"/>
      </w:r>
    </w:p>
    <w:p w:rsidR="007D5126" w:rsidRDefault="007D5126" w:rsidP="007D5126">
      <w:pPr>
        <w:rPr>
          <w:rFonts w:ascii="Times New Roman" w:hAnsi="Times New Roman" w:cs="Times New Roman"/>
          <w:b/>
        </w:rPr>
      </w:pPr>
    </w:p>
    <w:p w:rsidR="009F304F" w:rsidRDefault="00931EFC" w:rsidP="007D5126">
      <w:pPr>
        <w:ind w:firstLine="720"/>
        <w:rPr>
          <w:rFonts w:ascii="Times New Roman" w:hAnsi="Times New Roman" w:cs="Times New Roman"/>
          <w:b/>
        </w:rPr>
      </w:pPr>
      <w:r>
        <w:rPr>
          <w:rFonts w:ascii="Times New Roman" w:hAnsi="Times New Roman" w:cs="Times New Roman"/>
          <w:b/>
        </w:rPr>
        <w:t xml:space="preserve">NB13-1406 closed </w:t>
      </w:r>
    </w:p>
    <w:p w:rsidR="00CD4A10" w:rsidRDefault="00931EFC" w:rsidP="009F304F">
      <w:pPr>
        <w:pStyle w:val="ListParagraph"/>
        <w:rPr>
          <w:rFonts w:ascii="Times New Roman" w:hAnsi="Times New Roman" w:cs="Times New Roman"/>
          <w:b/>
        </w:rPr>
      </w:pPr>
      <w:r>
        <w:rPr>
          <w:rFonts w:ascii="Times New Roman" w:hAnsi="Times New Roman" w:cs="Times New Roman"/>
          <w:b/>
        </w:rPr>
        <w:t>NB13-1407</w:t>
      </w:r>
      <w:r w:rsidR="00472E72">
        <w:rPr>
          <w:rFonts w:ascii="Times New Roman" w:hAnsi="Times New Roman" w:cs="Times New Roman"/>
          <w:b/>
        </w:rPr>
        <w:t xml:space="preserve"> </w:t>
      </w:r>
      <w:r w:rsidR="0040694E" w:rsidRPr="008779DD">
        <w:rPr>
          <w:rFonts w:ascii="Times New Roman" w:hAnsi="Times New Roman" w:cs="Times New Roman"/>
          <w:b/>
        </w:rPr>
        <w:t>closed</w:t>
      </w:r>
      <w:r w:rsidR="0040694E" w:rsidRPr="0040694E">
        <w:rPr>
          <w:rFonts w:ascii="Times New Roman" w:hAnsi="Times New Roman" w:cs="Times New Roman"/>
        </w:rPr>
        <w:t xml:space="preserve"> </w:t>
      </w:r>
    </w:p>
    <w:p w:rsidR="009F304F" w:rsidRPr="002341DF" w:rsidRDefault="009F304F"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8" w:space="0" w:color="auto"/>
              <w:left w:val="single" w:sz="8"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13-1408</w:t>
            </w:r>
          </w:p>
        </w:tc>
        <w:tc>
          <w:tcPr>
            <w:tcW w:w="3870" w:type="dxa"/>
            <w:tcBorders>
              <w:top w:val="single" w:sz="8"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S1</w:t>
            </w:r>
          </w:p>
        </w:tc>
        <w:tc>
          <w:tcPr>
            <w:tcW w:w="2844" w:type="dxa"/>
            <w:tcBorders>
              <w:top w:val="single" w:sz="8" w:space="0" w:color="auto"/>
              <w:bottom w:val="single" w:sz="8" w:space="0" w:color="auto"/>
              <w:right w:val="single" w:sz="8" w:space="0" w:color="auto"/>
            </w:tcBorders>
          </w:tcPr>
          <w:p w:rsidR="009F304F" w:rsidRPr="002341DF" w:rsidRDefault="009F304F" w:rsidP="00BC23BA">
            <w:pPr>
              <w:pStyle w:val="ListParagraph"/>
              <w:ind w:left="0"/>
              <w:jc w:val="right"/>
              <w:rPr>
                <w:rFonts w:ascii="Times New Roman" w:hAnsi="Times New Roman" w:cs="Times New Roman"/>
                <w:b/>
              </w:rPr>
            </w:pPr>
            <w:r w:rsidRPr="002341DF">
              <w:rPr>
                <w:rFonts w:ascii="Times New Roman" w:hAnsi="Times New Roman" w:cs="Times New Roman"/>
                <w:b/>
              </w:rPr>
              <w:t>Attachment</w:t>
            </w:r>
            <w:r w:rsidR="000F6760">
              <w:rPr>
                <w:rFonts w:ascii="Times New Roman" w:hAnsi="Times New Roman" w:cs="Times New Roman"/>
                <w:b/>
              </w:rPr>
              <w:t xml:space="preserve"> Pages </w:t>
            </w:r>
            <w:r w:rsidR="00BC23BA">
              <w:rPr>
                <w:rFonts w:ascii="Times New Roman" w:hAnsi="Times New Roman" w:cs="Times New Roman"/>
                <w:b/>
              </w:rPr>
              <w:t>8-</w:t>
            </w:r>
            <w:r w:rsidR="000F6760">
              <w:rPr>
                <w:rFonts w:ascii="Times New Roman" w:hAnsi="Times New Roman" w:cs="Times New Roman"/>
                <w:b/>
              </w:rPr>
              <w:t>1</w:t>
            </w:r>
            <w:r w:rsidR="00BC23BA">
              <w:rPr>
                <w:rFonts w:ascii="Times New Roman" w:hAnsi="Times New Roman" w:cs="Times New Roman"/>
                <w:b/>
              </w:rPr>
              <w:t>2</w:t>
            </w:r>
          </w:p>
        </w:tc>
      </w:tr>
      <w:tr w:rsidR="009F304F" w:rsidRPr="002341DF" w:rsidTr="009F304F">
        <w:trPr>
          <w:trHeight w:val="223"/>
        </w:trPr>
        <w:tc>
          <w:tcPr>
            <w:tcW w:w="9432" w:type="dxa"/>
            <w:gridSpan w:val="3"/>
            <w:tcBorders>
              <w:top w:val="single" w:sz="8" w:space="0" w:color="auto"/>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Add requirements for repair and alteration of locomotive boilers with threaded boiler studs of the taper thread and straight thread varieties</w:t>
            </w:r>
          </w:p>
        </w:tc>
      </w:tr>
      <w:tr w:rsidR="009F304F" w:rsidRPr="002341DF" w:rsidTr="009F304F">
        <w:trPr>
          <w:trHeight w:val="232"/>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R. Stone (PM)</w:t>
            </w: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79"/>
        </w:trPr>
        <w:tc>
          <w:tcPr>
            <w:tcW w:w="9432" w:type="dxa"/>
            <w:gridSpan w:val="3"/>
            <w:tcBorders>
              <w:left w:val="single" w:sz="8" w:space="0" w:color="auto"/>
              <w:bottom w:val="single" w:sz="8" w:space="0" w:color="auto"/>
              <w:right w:val="single" w:sz="8" w:space="0" w:color="auto"/>
            </w:tcBorders>
          </w:tcPr>
          <w:p w:rsidR="00293904" w:rsidRPr="00CD4A10" w:rsidRDefault="00CD4A10" w:rsidP="00CD4A10">
            <w:pPr>
              <w:pStyle w:val="ListParagraph"/>
              <w:ind w:left="0"/>
              <w:rPr>
                <w:rFonts w:ascii="Times New Roman" w:hAnsi="Times New Roman" w:cs="Times New Roman"/>
                <w:color w:val="FF0000"/>
              </w:rPr>
            </w:pPr>
            <w:r>
              <w:rPr>
                <w:rFonts w:ascii="Times New Roman" w:hAnsi="Times New Roman" w:cs="Times New Roman"/>
                <w:b/>
              </w:rPr>
              <w:t xml:space="preserve">Current Status: </w:t>
            </w:r>
            <w:r>
              <w:rPr>
                <w:rFonts w:ascii="Times New Roman" w:hAnsi="Times New Roman" w:cs="Times New Roman"/>
              </w:rPr>
              <w:t>Approved by NBIC Main Committee via letter ballot.</w:t>
            </w:r>
            <w:r w:rsidR="009D42A1">
              <w:rPr>
                <w:rFonts w:ascii="Times New Roman" w:hAnsi="Times New Roman" w:cs="Times New Roman"/>
              </w:rPr>
              <w:t xml:space="preserve"> Closed by SG </w:t>
            </w:r>
            <w:r w:rsidR="009D42A1">
              <w:rPr>
                <w:rFonts w:ascii="Times New Roman" w:hAnsi="Times New Roman" w:cs="Times New Roman"/>
                <w:sz w:val="24"/>
                <w:szCs w:val="24"/>
              </w:rPr>
              <w:t>unanimous</w:t>
            </w:r>
          </w:p>
        </w:tc>
      </w:tr>
    </w:tbl>
    <w:p w:rsidR="009D42A1" w:rsidRDefault="009D42A1" w:rsidP="009F304F">
      <w:pPr>
        <w:pStyle w:val="ListParagraph"/>
        <w:rPr>
          <w:rFonts w:ascii="Times New Roman" w:hAnsi="Times New Roman" w:cs="Times New Roman"/>
          <w:b/>
        </w:rPr>
      </w:pPr>
    </w:p>
    <w:p w:rsidR="009F304F" w:rsidRDefault="009D42A1" w:rsidP="009F304F">
      <w:pPr>
        <w:pStyle w:val="ListParagraph"/>
        <w:rPr>
          <w:rFonts w:ascii="Times New Roman" w:hAnsi="Times New Roman" w:cs="Times New Roman"/>
          <w:sz w:val="24"/>
          <w:szCs w:val="24"/>
        </w:rPr>
      </w:pPr>
      <w:r>
        <w:rPr>
          <w:rFonts w:ascii="Times New Roman" w:hAnsi="Times New Roman" w:cs="Times New Roman"/>
          <w:b/>
        </w:rPr>
        <w:t>NB 13-1409 close</w:t>
      </w:r>
      <w:r w:rsidR="008779DD">
        <w:rPr>
          <w:rFonts w:ascii="Times New Roman" w:hAnsi="Times New Roman" w:cs="Times New Roman"/>
          <w:b/>
        </w:rPr>
        <w:t>d</w:t>
      </w:r>
      <w:r>
        <w:rPr>
          <w:rFonts w:ascii="Times New Roman" w:hAnsi="Times New Roman" w:cs="Times New Roman"/>
          <w:b/>
        </w:rPr>
        <w:t xml:space="preserve"> </w:t>
      </w:r>
      <w:r>
        <w:rPr>
          <w:rFonts w:ascii="Times New Roman" w:hAnsi="Times New Roman" w:cs="Times New Roman"/>
          <w:sz w:val="24"/>
          <w:szCs w:val="24"/>
        </w:rPr>
        <w:t>unanimous</w:t>
      </w:r>
    </w:p>
    <w:p w:rsidR="003E53BD" w:rsidRDefault="003E53BD" w:rsidP="009F304F">
      <w:pPr>
        <w:pStyle w:val="ListParagraph"/>
        <w:rPr>
          <w:rFonts w:ascii="Times New Roman" w:hAnsi="Times New Roman" w:cs="Times New Roman"/>
          <w:sz w:val="24"/>
          <w:szCs w:val="24"/>
        </w:rPr>
      </w:pPr>
      <w:r>
        <w:rPr>
          <w:rFonts w:ascii="Times New Roman" w:hAnsi="Times New Roman" w:cs="Times New Roman"/>
          <w:b/>
        </w:rPr>
        <w:t>NB14-1101 close</w:t>
      </w:r>
      <w:r w:rsidR="008779DD">
        <w:rPr>
          <w:rFonts w:ascii="Times New Roman" w:hAnsi="Times New Roman" w:cs="Times New Roman"/>
          <w:b/>
        </w:rPr>
        <w:t>d</w:t>
      </w:r>
      <w:r>
        <w:rPr>
          <w:rFonts w:ascii="Times New Roman" w:hAnsi="Times New Roman" w:cs="Times New Roman"/>
          <w:b/>
        </w:rPr>
        <w:t xml:space="preserve"> </w:t>
      </w:r>
      <w:r>
        <w:rPr>
          <w:rFonts w:ascii="Times New Roman" w:hAnsi="Times New Roman" w:cs="Times New Roman"/>
          <w:sz w:val="24"/>
          <w:szCs w:val="24"/>
        </w:rPr>
        <w:t>unanimous</w:t>
      </w:r>
    </w:p>
    <w:p w:rsidR="003E53BD" w:rsidRDefault="00D916CC" w:rsidP="009F304F">
      <w:pPr>
        <w:pStyle w:val="ListParagraph"/>
        <w:rPr>
          <w:rFonts w:ascii="Times New Roman" w:hAnsi="Times New Roman" w:cs="Times New Roman"/>
          <w:sz w:val="24"/>
          <w:szCs w:val="24"/>
        </w:rPr>
      </w:pPr>
      <w:r>
        <w:rPr>
          <w:rFonts w:ascii="Times New Roman" w:hAnsi="Times New Roman" w:cs="Times New Roman"/>
          <w:b/>
        </w:rPr>
        <w:t>NB14-1801</w:t>
      </w:r>
      <w:r w:rsidR="0098710A">
        <w:rPr>
          <w:rFonts w:ascii="Times New Roman" w:hAnsi="Times New Roman" w:cs="Times New Roman"/>
          <w:b/>
        </w:rPr>
        <w:t xml:space="preserve"> (PM) D Griner </w:t>
      </w:r>
      <w:proofErr w:type="gramStart"/>
      <w:r w:rsidR="0098710A">
        <w:rPr>
          <w:rFonts w:ascii="Times New Roman" w:hAnsi="Times New Roman" w:cs="Times New Roman"/>
          <w:b/>
        </w:rPr>
        <w:t>close</w:t>
      </w:r>
      <w:proofErr w:type="gramEnd"/>
      <w:r w:rsidR="0098710A">
        <w:rPr>
          <w:rFonts w:ascii="Times New Roman" w:hAnsi="Times New Roman" w:cs="Times New Roman"/>
          <w:b/>
        </w:rPr>
        <w:t xml:space="preserve"> 1801 </w:t>
      </w:r>
      <w:r w:rsidR="0098710A" w:rsidRPr="0098710A">
        <w:rPr>
          <w:rFonts w:ascii="Times New Roman" w:hAnsi="Times New Roman" w:cs="Times New Roman"/>
        </w:rPr>
        <w:t>and evaluate for new item(s).</w:t>
      </w:r>
      <w:r w:rsidR="0098710A">
        <w:rPr>
          <w:rFonts w:ascii="Times New Roman" w:hAnsi="Times New Roman" w:cs="Times New Roman"/>
          <w:b/>
        </w:rPr>
        <w:t xml:space="preserve"> </w:t>
      </w:r>
      <w:r w:rsidR="0098710A">
        <w:rPr>
          <w:rFonts w:ascii="Times New Roman" w:hAnsi="Times New Roman" w:cs="Times New Roman"/>
          <w:sz w:val="24"/>
          <w:szCs w:val="24"/>
        </w:rPr>
        <w:t>Unanimous</w:t>
      </w:r>
    </w:p>
    <w:p w:rsidR="00857C85" w:rsidRDefault="0098710A" w:rsidP="009F304F">
      <w:pPr>
        <w:pStyle w:val="ListParagraph"/>
        <w:rPr>
          <w:rFonts w:ascii="Times New Roman" w:hAnsi="Times New Roman" w:cs="Times New Roman"/>
          <w:b/>
        </w:rPr>
      </w:pPr>
      <w:r>
        <w:rPr>
          <w:rFonts w:ascii="Times New Roman" w:hAnsi="Times New Roman" w:cs="Times New Roman"/>
          <w:b/>
        </w:rPr>
        <w:t>NB14-</w:t>
      </w:r>
      <w:proofErr w:type="gramStart"/>
      <w:r w:rsidR="00A22D90">
        <w:rPr>
          <w:rFonts w:ascii="Times New Roman" w:hAnsi="Times New Roman" w:cs="Times New Roman"/>
          <w:b/>
        </w:rPr>
        <w:t xml:space="preserve">1802 </w:t>
      </w:r>
      <w:r w:rsidR="00C31F9F">
        <w:rPr>
          <w:rFonts w:ascii="Times New Roman" w:hAnsi="Times New Roman" w:cs="Times New Roman"/>
          <w:b/>
        </w:rPr>
        <w:t xml:space="preserve"> Close</w:t>
      </w:r>
      <w:proofErr w:type="gramEnd"/>
      <w:r w:rsidR="00C31F9F">
        <w:rPr>
          <w:rFonts w:ascii="Times New Roman" w:hAnsi="Times New Roman" w:cs="Times New Roman"/>
          <w:b/>
        </w:rPr>
        <w:t xml:space="preserve">  new item</w:t>
      </w:r>
      <w:r w:rsidR="00E62A2D">
        <w:rPr>
          <w:rFonts w:ascii="Times New Roman" w:hAnsi="Times New Roman" w:cs="Times New Roman"/>
          <w:b/>
        </w:rPr>
        <w:t xml:space="preserve"> 18-6</w:t>
      </w:r>
      <w:r w:rsidR="00C31F9F">
        <w:rPr>
          <w:rFonts w:ascii="Times New Roman" w:hAnsi="Times New Roman" w:cs="Times New Roman"/>
          <w:b/>
        </w:rPr>
        <w:t xml:space="preserve"> for Part 2 </w:t>
      </w:r>
      <w:r w:rsidR="00154162">
        <w:rPr>
          <w:rFonts w:ascii="Times New Roman" w:hAnsi="Times New Roman" w:cs="Times New Roman"/>
          <w:b/>
        </w:rPr>
        <w:t xml:space="preserve"> (PM) R Fra</w:t>
      </w:r>
      <w:r w:rsidR="00423C68">
        <w:rPr>
          <w:rFonts w:ascii="Times New Roman" w:hAnsi="Times New Roman" w:cs="Times New Roman"/>
          <w:b/>
        </w:rPr>
        <w:t>n</w:t>
      </w:r>
      <w:r w:rsidR="00154162">
        <w:rPr>
          <w:rFonts w:ascii="Times New Roman" w:hAnsi="Times New Roman" w:cs="Times New Roman"/>
          <w:b/>
        </w:rPr>
        <w:t>zen, M Janssen S1.4.2.9</w:t>
      </w:r>
    </w:p>
    <w:p w:rsidR="009D42A1" w:rsidRDefault="009D42A1" w:rsidP="009F304F">
      <w:pPr>
        <w:pStyle w:val="ListParagraph"/>
        <w:rPr>
          <w:rFonts w:ascii="Times New Roman" w:hAnsi="Times New Roman" w:cs="Times New Roman"/>
          <w:b/>
        </w:rPr>
      </w:pPr>
    </w:p>
    <w:p w:rsidR="009D42A1" w:rsidRPr="002341DF" w:rsidRDefault="009D42A1"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 xml:space="preserve">Item Number: </w:t>
            </w:r>
            <w:r w:rsidR="00CD4A10">
              <w:rPr>
                <w:rFonts w:ascii="Times New Roman" w:hAnsi="Times New Roman" w:cs="Times New Roman"/>
                <w:b/>
              </w:rPr>
              <w:t>NB</w:t>
            </w:r>
            <w:r w:rsidRPr="002341DF">
              <w:rPr>
                <w:rFonts w:ascii="Times New Roman" w:hAnsi="Times New Roman" w:cs="Times New Roman"/>
                <w:b/>
              </w:rPr>
              <w:t>16-1801</w:t>
            </w:r>
          </w:p>
        </w:tc>
        <w:tc>
          <w:tcPr>
            <w:tcW w:w="387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S1</w:t>
            </w:r>
          </w:p>
        </w:tc>
        <w:tc>
          <w:tcPr>
            <w:tcW w:w="2844" w:type="dxa"/>
            <w:tcBorders>
              <w:top w:val="single" w:sz="4" w:space="0" w:color="auto"/>
              <w:bottom w:val="single" w:sz="8" w:space="0" w:color="auto"/>
              <w:right w:val="single" w:sz="4" w:space="0" w:color="auto"/>
            </w:tcBorders>
          </w:tcPr>
          <w:p w:rsidR="009F304F" w:rsidRPr="002341DF" w:rsidRDefault="009F304F" w:rsidP="00BC23BA">
            <w:pPr>
              <w:pStyle w:val="ListParagraph"/>
              <w:ind w:left="0"/>
              <w:jc w:val="right"/>
              <w:rPr>
                <w:rFonts w:ascii="Times New Roman" w:hAnsi="Times New Roman" w:cs="Times New Roman"/>
                <w:b/>
              </w:rPr>
            </w:pPr>
            <w:r w:rsidRPr="002341DF">
              <w:rPr>
                <w:rFonts w:ascii="Times New Roman" w:hAnsi="Times New Roman" w:cs="Times New Roman"/>
                <w:b/>
              </w:rPr>
              <w:t>Attachment</w:t>
            </w:r>
            <w:r w:rsidR="00897992">
              <w:rPr>
                <w:rFonts w:ascii="Times New Roman" w:hAnsi="Times New Roman" w:cs="Times New Roman"/>
                <w:b/>
              </w:rPr>
              <w:t xml:space="preserve"> Pages 16</w:t>
            </w:r>
            <w:r w:rsidR="00BC23BA">
              <w:rPr>
                <w:rFonts w:ascii="Times New Roman" w:hAnsi="Times New Roman" w:cs="Times New Roman"/>
                <w:b/>
              </w:rPr>
              <w:t>,17</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Review Part 3 S1 for revisions based on the publication of ASME Section 1, Part PL</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L. Moedinger (PM)</w:t>
            </w:r>
          </w:p>
          <w:p w:rsidR="009F304F" w:rsidRPr="002341DF" w:rsidRDefault="009F304F" w:rsidP="009F304F">
            <w:pPr>
              <w:pStyle w:val="ListParagraph"/>
              <w:ind w:left="0"/>
              <w:rPr>
                <w:rFonts w:ascii="Times New Roman" w:hAnsi="Times New Roman" w:cs="Times New Roman"/>
              </w:rPr>
            </w:pPr>
          </w:p>
          <w:p w:rsidR="009F304F" w:rsidRDefault="009F304F" w:rsidP="00CD4A10">
            <w:pPr>
              <w:pStyle w:val="ListParagraph"/>
              <w:ind w:left="0"/>
              <w:rPr>
                <w:rFonts w:ascii="Times New Roman" w:hAnsi="Times New Roman" w:cs="Times New Roman"/>
              </w:rPr>
            </w:pPr>
            <w:r w:rsidRPr="002341DF">
              <w:rPr>
                <w:rFonts w:ascii="Times New Roman" w:hAnsi="Times New Roman" w:cs="Times New Roman"/>
                <w:b/>
              </w:rPr>
              <w:t>J</w:t>
            </w:r>
            <w:r w:rsidR="00CD4A10">
              <w:rPr>
                <w:rFonts w:ascii="Times New Roman" w:hAnsi="Times New Roman" w:cs="Times New Roman"/>
                <w:b/>
              </w:rPr>
              <w:t>uly</w:t>
            </w:r>
            <w:r w:rsidRPr="002341DF">
              <w:rPr>
                <w:rFonts w:ascii="Times New Roman" w:hAnsi="Times New Roman" w:cs="Times New Roman"/>
                <w:b/>
              </w:rPr>
              <w:t xml:space="preserve"> 2017: </w:t>
            </w:r>
            <w:r w:rsidR="00E950D9">
              <w:rPr>
                <w:rFonts w:ascii="Times New Roman" w:hAnsi="Times New Roman" w:cs="Times New Roman"/>
              </w:rPr>
              <w:t>No</w:t>
            </w:r>
            <w:r w:rsidRPr="002341DF">
              <w:rPr>
                <w:rFonts w:ascii="Times New Roman" w:hAnsi="Times New Roman" w:cs="Times New Roman"/>
              </w:rPr>
              <w:t xml:space="preserve"> action was taken on this item.</w:t>
            </w:r>
          </w:p>
          <w:p w:rsidR="00370515" w:rsidRPr="002341DF" w:rsidRDefault="00D26060" w:rsidP="008779DD">
            <w:pPr>
              <w:pStyle w:val="ListParagraph"/>
              <w:ind w:left="0"/>
              <w:rPr>
                <w:rFonts w:ascii="Times New Roman" w:hAnsi="Times New Roman" w:cs="Times New Roman"/>
              </w:rPr>
            </w:pPr>
            <w:r w:rsidRPr="00D26060">
              <w:rPr>
                <w:rFonts w:ascii="Times New Roman" w:hAnsi="Times New Roman" w:cs="Times New Roman"/>
                <w:b/>
              </w:rPr>
              <w:t>April 2018</w:t>
            </w:r>
            <w:r w:rsidR="004B5A80">
              <w:rPr>
                <w:rFonts w:ascii="Times New Roman" w:hAnsi="Times New Roman" w:cs="Times New Roman"/>
              </w:rPr>
              <w:t xml:space="preserve"> </w:t>
            </w:r>
            <w:r w:rsidR="001A51D1">
              <w:rPr>
                <w:rFonts w:ascii="Times New Roman" w:hAnsi="Times New Roman" w:cs="Times New Roman"/>
              </w:rPr>
              <w:t xml:space="preserve">Item </w:t>
            </w:r>
            <w:r w:rsidR="001A51D1" w:rsidRPr="008779DD">
              <w:rPr>
                <w:rFonts w:ascii="Times New Roman" w:hAnsi="Times New Roman" w:cs="Times New Roman"/>
                <w:b/>
              </w:rPr>
              <w:t>passed</w:t>
            </w:r>
            <w:r w:rsidR="001A51D1">
              <w:rPr>
                <w:rFonts w:ascii="Times New Roman" w:hAnsi="Times New Roman" w:cs="Times New Roman"/>
              </w:rPr>
              <w:t xml:space="preserve"> as attached unanimous</w:t>
            </w:r>
          </w:p>
        </w:tc>
      </w:tr>
    </w:tbl>
    <w:p w:rsidR="00131159" w:rsidRDefault="00131159" w:rsidP="00CD4A10">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9F304F" w:rsidRPr="002341DF" w:rsidTr="009F304F">
        <w:tc>
          <w:tcPr>
            <w:tcW w:w="298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NB16-2504</w:t>
            </w:r>
          </w:p>
        </w:tc>
        <w:tc>
          <w:tcPr>
            <w:tcW w:w="360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S1</w:t>
            </w:r>
          </w:p>
        </w:tc>
        <w:tc>
          <w:tcPr>
            <w:tcW w:w="2844" w:type="dxa"/>
            <w:tcBorders>
              <w:top w:val="single" w:sz="4" w:space="0" w:color="auto"/>
              <w:bottom w:val="single" w:sz="8" w:space="0" w:color="auto"/>
              <w:right w:val="single" w:sz="4" w:space="0" w:color="auto"/>
            </w:tcBorders>
          </w:tcPr>
          <w:p w:rsidR="009F304F" w:rsidRPr="002341DF" w:rsidRDefault="000F6760" w:rsidP="000F6760">
            <w:pPr>
              <w:pStyle w:val="ListParagraph"/>
              <w:ind w:left="0"/>
              <w:jc w:val="right"/>
              <w:rPr>
                <w:rFonts w:ascii="Times New Roman" w:hAnsi="Times New Roman" w:cs="Times New Roman"/>
                <w:b/>
              </w:rPr>
            </w:pPr>
            <w:r>
              <w:rPr>
                <w:rFonts w:ascii="Times New Roman" w:hAnsi="Times New Roman" w:cs="Times New Roman"/>
                <w:b/>
              </w:rPr>
              <w:t xml:space="preserve"> No </w:t>
            </w:r>
            <w:r w:rsidR="009F304F" w:rsidRPr="002341DF">
              <w:rPr>
                <w:rFonts w:ascii="Times New Roman" w:hAnsi="Times New Roman" w:cs="Times New Roman"/>
                <w:b/>
              </w:rPr>
              <w:t xml:space="preserve">Attachment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Evaluate adding SA-234 to the piping reference table S1.1.3.1</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Locomotive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D. Griner, M. Janssen</w:t>
            </w:r>
          </w:p>
          <w:p w:rsidR="009F304F" w:rsidRPr="002341DF" w:rsidRDefault="009F304F" w:rsidP="009F304F">
            <w:pPr>
              <w:pStyle w:val="ListParagraph"/>
              <w:ind w:left="0"/>
              <w:rPr>
                <w:rFonts w:ascii="Times New Roman" w:hAnsi="Times New Roman" w:cs="Times New Roman"/>
                <w:b/>
              </w:rPr>
            </w:pPr>
          </w:p>
          <w:p w:rsidR="00736F44" w:rsidRDefault="00736F44" w:rsidP="009B487D">
            <w:pPr>
              <w:pStyle w:val="ListParagraph"/>
              <w:ind w:left="0"/>
              <w:rPr>
                <w:rFonts w:ascii="Times New Roman" w:hAnsi="Times New Roman" w:cs="Times New Roman"/>
              </w:rPr>
            </w:pPr>
            <w:r w:rsidRPr="00CD4A10">
              <w:rPr>
                <w:rFonts w:ascii="Times New Roman" w:hAnsi="Times New Roman" w:cs="Times New Roman"/>
                <w:b/>
              </w:rPr>
              <w:t>July 2017:</w:t>
            </w:r>
            <w:r>
              <w:rPr>
                <w:rFonts w:ascii="Times New Roman" w:hAnsi="Times New Roman" w:cs="Times New Roman"/>
              </w:rPr>
              <w:t xml:space="preserve"> Progress report</w:t>
            </w:r>
            <w:r w:rsidR="00CD4A10">
              <w:rPr>
                <w:rFonts w:ascii="Times New Roman" w:hAnsi="Times New Roman" w:cs="Times New Roman"/>
              </w:rPr>
              <w:t xml:space="preserve"> was presented.</w:t>
            </w:r>
          </w:p>
          <w:p w:rsidR="001A51D1" w:rsidRPr="002341DF" w:rsidRDefault="001A51D1" w:rsidP="009B487D">
            <w:pPr>
              <w:pStyle w:val="ListParagraph"/>
              <w:ind w:left="0"/>
              <w:rPr>
                <w:rFonts w:ascii="Times New Roman" w:hAnsi="Times New Roman" w:cs="Times New Roman"/>
              </w:rPr>
            </w:pPr>
            <w:r w:rsidRPr="001A51D1">
              <w:rPr>
                <w:rFonts w:ascii="Times New Roman" w:hAnsi="Times New Roman" w:cs="Times New Roman"/>
                <w:b/>
              </w:rPr>
              <w:t>April 2018</w:t>
            </w:r>
            <w:r>
              <w:rPr>
                <w:rFonts w:ascii="Times New Roman" w:hAnsi="Times New Roman" w:cs="Times New Roman"/>
              </w:rPr>
              <w:t xml:space="preserve">: </w:t>
            </w:r>
            <w:r w:rsidRPr="008779DD">
              <w:rPr>
                <w:rFonts w:ascii="Times New Roman" w:hAnsi="Times New Roman" w:cs="Times New Roman"/>
                <w:b/>
              </w:rPr>
              <w:t>Closed</w:t>
            </w:r>
            <w:r>
              <w:rPr>
                <w:rFonts w:ascii="Times New Roman" w:hAnsi="Times New Roman" w:cs="Times New Roman"/>
              </w:rPr>
              <w:t xml:space="preserve"> </w:t>
            </w:r>
            <w:r w:rsidR="008779DD">
              <w:rPr>
                <w:rFonts w:ascii="Times New Roman" w:hAnsi="Times New Roman" w:cs="Times New Roman"/>
                <w:b/>
              </w:rPr>
              <w:t>unanimous</w:t>
            </w:r>
          </w:p>
        </w:tc>
      </w:tr>
    </w:tbl>
    <w:p w:rsidR="000D3F4F" w:rsidRPr="002341DF" w:rsidRDefault="000D3F4F" w:rsidP="00BD08D6">
      <w:pPr>
        <w:pStyle w:val="ListParagraph"/>
        <w:ind w:left="1440"/>
        <w:rPr>
          <w:rFonts w:ascii="Times New Roman" w:hAnsi="Times New Roman" w:cs="Times New Roman"/>
          <w:b/>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690"/>
        <w:gridCol w:w="2844"/>
      </w:tblGrid>
      <w:tr w:rsidR="00BD08D6" w:rsidRPr="002341DF" w:rsidTr="00736F44">
        <w:tc>
          <w:tcPr>
            <w:tcW w:w="2970" w:type="dxa"/>
            <w:tcBorders>
              <w:top w:val="single" w:sz="8" w:space="0" w:color="auto"/>
              <w:left w:val="single" w:sz="8" w:space="0" w:color="auto"/>
              <w:bottom w:val="single" w:sz="8" w:space="0" w:color="auto"/>
            </w:tcBorders>
          </w:tcPr>
          <w:p w:rsidR="00BD08D6" w:rsidRPr="002341DF" w:rsidRDefault="00BD08D6" w:rsidP="00BD08D6">
            <w:pPr>
              <w:pStyle w:val="ListParagraph"/>
              <w:ind w:left="0"/>
              <w:rPr>
                <w:rFonts w:ascii="Times New Roman" w:hAnsi="Times New Roman" w:cs="Times New Roman"/>
                <w:b/>
              </w:rPr>
            </w:pPr>
            <w:r w:rsidRPr="002341DF">
              <w:rPr>
                <w:rFonts w:ascii="Times New Roman" w:hAnsi="Times New Roman" w:cs="Times New Roman"/>
                <w:b/>
              </w:rPr>
              <w:t>Item Number: 17-145</w:t>
            </w:r>
          </w:p>
        </w:tc>
        <w:tc>
          <w:tcPr>
            <w:tcW w:w="3690" w:type="dxa"/>
            <w:tcBorders>
              <w:top w:val="single" w:sz="8" w:space="0" w:color="auto"/>
              <w:bottom w:val="single" w:sz="8" w:space="0" w:color="auto"/>
            </w:tcBorders>
          </w:tcPr>
          <w:p w:rsidR="00BD08D6" w:rsidRPr="002341DF" w:rsidRDefault="00BD08D6" w:rsidP="00BD08D6">
            <w:pPr>
              <w:pStyle w:val="ListParagraph"/>
              <w:ind w:left="0"/>
              <w:jc w:val="center"/>
              <w:rPr>
                <w:rFonts w:ascii="Times New Roman" w:hAnsi="Times New Roman" w:cs="Times New Roman"/>
                <w:b/>
              </w:rPr>
            </w:pPr>
            <w:r w:rsidRPr="002341DF">
              <w:rPr>
                <w:rFonts w:ascii="Times New Roman" w:hAnsi="Times New Roman" w:cs="Times New Roman"/>
                <w:b/>
              </w:rPr>
              <w:t>NBIC Location: Part 3, S1.2.2-S1.25</w:t>
            </w:r>
          </w:p>
        </w:tc>
        <w:tc>
          <w:tcPr>
            <w:tcW w:w="2844" w:type="dxa"/>
            <w:tcBorders>
              <w:top w:val="single" w:sz="8" w:space="0" w:color="auto"/>
              <w:bottom w:val="single" w:sz="8" w:space="0" w:color="auto"/>
              <w:right w:val="single" w:sz="8" w:space="0" w:color="auto"/>
            </w:tcBorders>
          </w:tcPr>
          <w:p w:rsidR="00BD08D6" w:rsidRPr="002341DF" w:rsidRDefault="00BD08D6" w:rsidP="00BD08D6">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BD08D6" w:rsidRPr="002341DF" w:rsidTr="00736F44">
        <w:trPr>
          <w:trHeight w:val="223"/>
        </w:trPr>
        <w:tc>
          <w:tcPr>
            <w:tcW w:w="9504" w:type="dxa"/>
            <w:gridSpan w:val="3"/>
            <w:tcBorders>
              <w:top w:val="single" w:sz="8" w:space="0" w:color="auto"/>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Clarify repair vs. alteration for locomotive boilers</w:t>
            </w:r>
          </w:p>
        </w:tc>
      </w:tr>
      <w:tr w:rsidR="00BD08D6" w:rsidRPr="002341DF" w:rsidTr="00736F44">
        <w:trPr>
          <w:trHeight w:val="232"/>
        </w:trPr>
        <w:tc>
          <w:tcPr>
            <w:tcW w:w="9504" w:type="dxa"/>
            <w:gridSpan w:val="3"/>
            <w:tcBorders>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b/>
              </w:rPr>
            </w:pPr>
          </w:p>
        </w:tc>
      </w:tr>
      <w:tr w:rsidR="00BD08D6" w:rsidRPr="002341DF" w:rsidTr="00736F44">
        <w:trPr>
          <w:trHeight w:val="223"/>
        </w:trPr>
        <w:tc>
          <w:tcPr>
            <w:tcW w:w="9504" w:type="dxa"/>
            <w:gridSpan w:val="3"/>
            <w:tcBorders>
              <w:left w:val="single" w:sz="8" w:space="0" w:color="auto"/>
              <w:bottom w:val="single" w:sz="4"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Locomotive</w:t>
            </w:r>
          </w:p>
          <w:p w:rsidR="00BD08D6" w:rsidRPr="002341DF" w:rsidRDefault="00BD08D6" w:rsidP="00BD08D6">
            <w:pPr>
              <w:pStyle w:val="ListParagraph"/>
              <w:ind w:left="0"/>
              <w:rPr>
                <w:rFonts w:ascii="Times New Roman" w:hAnsi="Times New Roman" w:cs="Times New Roman"/>
                <w:b/>
              </w:rPr>
            </w:pPr>
          </w:p>
          <w:p w:rsidR="00BD08D6" w:rsidRDefault="00BD08D6" w:rsidP="000F6760">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0F6760">
              <w:rPr>
                <w:rFonts w:ascii="Times New Roman" w:hAnsi="Times New Roman" w:cs="Times New Roman"/>
              </w:rPr>
              <w:t>PM L Moedinger</w:t>
            </w:r>
            <w:r w:rsidRPr="002341DF">
              <w:rPr>
                <w:rFonts w:ascii="Times New Roman" w:hAnsi="Times New Roman" w:cs="Times New Roman"/>
              </w:rPr>
              <w:t>.</w:t>
            </w:r>
          </w:p>
          <w:p w:rsidR="001A51D1" w:rsidRPr="001A51D1" w:rsidRDefault="001A51D1" w:rsidP="000F6760">
            <w:pPr>
              <w:pStyle w:val="ListParagraph"/>
              <w:ind w:left="0"/>
              <w:rPr>
                <w:rFonts w:ascii="Times New Roman" w:hAnsi="Times New Roman" w:cs="Times New Roman"/>
                <w:b/>
              </w:rPr>
            </w:pPr>
            <w:r w:rsidRPr="001A51D1">
              <w:rPr>
                <w:rFonts w:ascii="Times New Roman" w:hAnsi="Times New Roman" w:cs="Times New Roman"/>
                <w:b/>
              </w:rPr>
              <w:t>April 2018</w:t>
            </w:r>
            <w:r>
              <w:rPr>
                <w:rFonts w:ascii="Times New Roman" w:hAnsi="Times New Roman" w:cs="Times New Roman"/>
                <w:b/>
              </w:rPr>
              <w:t>:</w:t>
            </w:r>
            <w:r w:rsidR="00B93361">
              <w:rPr>
                <w:rFonts w:ascii="Times New Roman" w:hAnsi="Times New Roman" w:cs="Times New Roman"/>
                <w:b/>
              </w:rPr>
              <w:t>closed un</w:t>
            </w:r>
            <w:r w:rsidR="00E62A2D">
              <w:rPr>
                <w:rFonts w:ascii="Times New Roman" w:hAnsi="Times New Roman" w:cs="Times New Roman"/>
                <w:b/>
              </w:rPr>
              <w:t>animous</w:t>
            </w:r>
          </w:p>
        </w:tc>
      </w:tr>
    </w:tbl>
    <w:p w:rsidR="00736F44" w:rsidRDefault="00736F44" w:rsidP="00BB6961">
      <w:pPr>
        <w:pStyle w:val="ListParagraph"/>
        <w:tabs>
          <w:tab w:val="left" w:pos="7150"/>
        </w:tabs>
        <w:ind w:left="1080"/>
        <w:rPr>
          <w:rFonts w:ascii="Times New Roman" w:hAnsi="Times New Roman" w:cs="Times New Roman"/>
        </w:rPr>
      </w:pPr>
    </w:p>
    <w:p w:rsidR="00472E72" w:rsidRDefault="00472E72" w:rsidP="00BB6961">
      <w:pPr>
        <w:pStyle w:val="ListParagraph"/>
        <w:tabs>
          <w:tab w:val="left" w:pos="7150"/>
        </w:tabs>
        <w:ind w:left="1080"/>
        <w:rPr>
          <w:rFonts w:ascii="Times New Roman" w:hAnsi="Times New Roman" w:cs="Times New Roma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690"/>
        <w:gridCol w:w="2844"/>
      </w:tblGrid>
      <w:tr w:rsidR="001637B7" w:rsidRPr="002341DF" w:rsidTr="009F3C78">
        <w:tc>
          <w:tcPr>
            <w:tcW w:w="2970" w:type="dxa"/>
            <w:tcBorders>
              <w:top w:val="single" w:sz="8" w:space="0" w:color="auto"/>
              <w:left w:val="single" w:sz="8" w:space="0" w:color="auto"/>
              <w:bottom w:val="single" w:sz="8" w:space="0" w:color="auto"/>
            </w:tcBorders>
          </w:tcPr>
          <w:p w:rsidR="001637B7" w:rsidRPr="002341DF" w:rsidRDefault="001637B7" w:rsidP="009F3C78">
            <w:pPr>
              <w:pStyle w:val="ListParagraph"/>
              <w:ind w:left="0"/>
              <w:rPr>
                <w:rFonts w:ascii="Times New Roman" w:hAnsi="Times New Roman" w:cs="Times New Roman"/>
                <w:b/>
              </w:rPr>
            </w:pPr>
            <w:r w:rsidRPr="002341DF">
              <w:rPr>
                <w:rFonts w:ascii="Times New Roman" w:hAnsi="Times New Roman" w:cs="Times New Roman"/>
                <w:b/>
              </w:rPr>
              <w:t>Item Number: 17-1</w:t>
            </w:r>
            <w:r>
              <w:rPr>
                <w:rFonts w:ascii="Times New Roman" w:hAnsi="Times New Roman" w:cs="Times New Roman"/>
                <w:b/>
              </w:rPr>
              <w:t>55</w:t>
            </w:r>
          </w:p>
        </w:tc>
        <w:tc>
          <w:tcPr>
            <w:tcW w:w="3690" w:type="dxa"/>
            <w:tcBorders>
              <w:top w:val="single" w:sz="8" w:space="0" w:color="auto"/>
              <w:bottom w:val="single" w:sz="8" w:space="0" w:color="auto"/>
            </w:tcBorders>
          </w:tcPr>
          <w:p w:rsidR="001637B7" w:rsidRPr="002341DF" w:rsidRDefault="001637B7" w:rsidP="009F3C78">
            <w:pPr>
              <w:pStyle w:val="ListParagraph"/>
              <w:ind w:left="0"/>
              <w:jc w:val="center"/>
              <w:rPr>
                <w:rFonts w:ascii="Times New Roman" w:hAnsi="Times New Roman" w:cs="Times New Roman"/>
                <w:b/>
              </w:rPr>
            </w:pPr>
            <w:r w:rsidRPr="002341DF">
              <w:rPr>
                <w:rFonts w:ascii="Times New Roman" w:hAnsi="Times New Roman" w:cs="Times New Roman"/>
                <w:b/>
              </w:rPr>
              <w:t>NBIC Location: Part 3, S1.2.</w:t>
            </w:r>
            <w:r>
              <w:rPr>
                <w:rFonts w:ascii="Times New Roman" w:hAnsi="Times New Roman" w:cs="Times New Roman"/>
                <w:b/>
              </w:rPr>
              <w:t>14</w:t>
            </w:r>
          </w:p>
        </w:tc>
        <w:tc>
          <w:tcPr>
            <w:tcW w:w="2844" w:type="dxa"/>
            <w:tcBorders>
              <w:top w:val="single" w:sz="8" w:space="0" w:color="auto"/>
              <w:bottom w:val="single" w:sz="8" w:space="0" w:color="auto"/>
              <w:right w:val="single" w:sz="8" w:space="0" w:color="auto"/>
            </w:tcBorders>
          </w:tcPr>
          <w:p w:rsidR="001637B7" w:rsidRPr="002341DF" w:rsidRDefault="001637B7" w:rsidP="00BC23BA">
            <w:pPr>
              <w:pStyle w:val="ListParagraph"/>
              <w:ind w:left="0"/>
              <w:jc w:val="right"/>
              <w:rPr>
                <w:rFonts w:ascii="Times New Roman" w:hAnsi="Times New Roman" w:cs="Times New Roman"/>
                <w:b/>
              </w:rPr>
            </w:pPr>
            <w:r w:rsidRPr="002341DF">
              <w:rPr>
                <w:rFonts w:ascii="Times New Roman" w:hAnsi="Times New Roman" w:cs="Times New Roman"/>
                <w:b/>
              </w:rPr>
              <w:t>Attachment</w:t>
            </w:r>
            <w:r>
              <w:rPr>
                <w:rFonts w:ascii="Times New Roman" w:hAnsi="Times New Roman" w:cs="Times New Roman"/>
                <w:b/>
              </w:rPr>
              <w:t xml:space="preserve"> Page </w:t>
            </w:r>
            <w:r w:rsidR="00BC23BA">
              <w:rPr>
                <w:rFonts w:ascii="Times New Roman" w:hAnsi="Times New Roman" w:cs="Times New Roman"/>
                <w:b/>
              </w:rPr>
              <w:t>7</w:t>
            </w:r>
          </w:p>
        </w:tc>
      </w:tr>
      <w:tr w:rsidR="001637B7" w:rsidRPr="002341DF" w:rsidTr="009F3C78">
        <w:trPr>
          <w:trHeight w:val="223"/>
        </w:trPr>
        <w:tc>
          <w:tcPr>
            <w:tcW w:w="9504" w:type="dxa"/>
            <w:gridSpan w:val="3"/>
            <w:tcBorders>
              <w:top w:val="single" w:sz="8" w:space="0" w:color="auto"/>
              <w:left w:val="single" w:sz="8" w:space="0" w:color="auto"/>
              <w:right w:val="single" w:sz="8" w:space="0" w:color="auto"/>
            </w:tcBorders>
          </w:tcPr>
          <w:p w:rsidR="001637B7" w:rsidRPr="002341DF" w:rsidRDefault="001637B7" w:rsidP="009F3C78">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Pr>
                <w:rFonts w:ascii="Times New Roman" w:hAnsi="Times New Roman" w:cs="Times New Roman"/>
              </w:rPr>
              <w:t>T</w:t>
            </w:r>
            <w:r w:rsidRPr="002341DF">
              <w:rPr>
                <w:rFonts w:ascii="Times New Roman" w:hAnsi="Times New Roman" w:cs="Times New Roman"/>
              </w:rPr>
              <w:t>hrottle pipes, dry pipes, superheater headers, and front end steam pipes</w:t>
            </w:r>
          </w:p>
        </w:tc>
      </w:tr>
      <w:tr w:rsidR="001637B7" w:rsidRPr="002341DF" w:rsidTr="009F3C78">
        <w:trPr>
          <w:trHeight w:val="232"/>
        </w:trPr>
        <w:tc>
          <w:tcPr>
            <w:tcW w:w="9504" w:type="dxa"/>
            <w:gridSpan w:val="3"/>
            <w:tcBorders>
              <w:left w:val="single" w:sz="8" w:space="0" w:color="auto"/>
              <w:right w:val="single" w:sz="8" w:space="0" w:color="auto"/>
            </w:tcBorders>
          </w:tcPr>
          <w:p w:rsidR="001637B7" w:rsidRPr="002341DF" w:rsidRDefault="001637B7" w:rsidP="009F3C78">
            <w:pPr>
              <w:pStyle w:val="ListParagraph"/>
              <w:ind w:left="0"/>
              <w:rPr>
                <w:rFonts w:ascii="Times New Roman" w:hAnsi="Times New Roman" w:cs="Times New Roman"/>
                <w:b/>
              </w:rPr>
            </w:pPr>
          </w:p>
        </w:tc>
      </w:tr>
      <w:tr w:rsidR="001637B7" w:rsidRPr="002341DF" w:rsidTr="009F3C78">
        <w:trPr>
          <w:trHeight w:val="223"/>
        </w:trPr>
        <w:tc>
          <w:tcPr>
            <w:tcW w:w="9504" w:type="dxa"/>
            <w:gridSpan w:val="3"/>
            <w:tcBorders>
              <w:left w:val="single" w:sz="8" w:space="0" w:color="auto"/>
              <w:bottom w:val="single" w:sz="4" w:space="0" w:color="auto"/>
              <w:right w:val="single" w:sz="8" w:space="0" w:color="auto"/>
            </w:tcBorders>
          </w:tcPr>
          <w:p w:rsidR="001637B7" w:rsidRPr="002341DF" w:rsidRDefault="001637B7" w:rsidP="009F3C78">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Locomotive</w:t>
            </w:r>
          </w:p>
          <w:p w:rsidR="001637B7" w:rsidRPr="002341DF" w:rsidRDefault="001637B7" w:rsidP="009F3C78">
            <w:pPr>
              <w:pStyle w:val="ListParagraph"/>
              <w:ind w:left="0"/>
              <w:rPr>
                <w:rFonts w:ascii="Times New Roman" w:hAnsi="Times New Roman" w:cs="Times New Roman"/>
                <w:b/>
              </w:rPr>
            </w:pPr>
          </w:p>
          <w:p w:rsidR="001637B7" w:rsidRDefault="001637B7" w:rsidP="009F3C78">
            <w:pPr>
              <w:pStyle w:val="ListParagraph"/>
              <w:ind w:left="0"/>
              <w:rPr>
                <w:rFonts w:ascii="Times New Roman" w:hAnsi="Times New Roman" w:cs="Times New Roman"/>
              </w:rPr>
            </w:pPr>
            <w:r w:rsidRPr="002341DF">
              <w:rPr>
                <w:rFonts w:ascii="Times New Roman" w:hAnsi="Times New Roman" w:cs="Times New Roman"/>
                <w:b/>
              </w:rPr>
              <w:t xml:space="preserve">Task Group: </w:t>
            </w:r>
            <w:r>
              <w:rPr>
                <w:rFonts w:ascii="Times New Roman" w:hAnsi="Times New Roman" w:cs="Times New Roman"/>
              </w:rPr>
              <w:t>PM R. Stone</w:t>
            </w:r>
          </w:p>
          <w:p w:rsidR="001637B7" w:rsidRDefault="001637B7" w:rsidP="009F3C78">
            <w:pPr>
              <w:pStyle w:val="ListParagraph"/>
              <w:ind w:left="0"/>
              <w:rPr>
                <w:rFonts w:ascii="Times New Roman" w:hAnsi="Times New Roman" w:cs="Times New Roman"/>
              </w:rPr>
            </w:pPr>
            <w:r w:rsidRPr="00736F44">
              <w:rPr>
                <w:rFonts w:ascii="Times New Roman" w:hAnsi="Times New Roman" w:cs="Times New Roman"/>
                <w:b/>
              </w:rPr>
              <w:t>July 2017:</w:t>
            </w:r>
            <w:r>
              <w:rPr>
                <w:rFonts w:ascii="Times New Roman" w:hAnsi="Times New Roman" w:cs="Times New Roman"/>
                <w:b/>
              </w:rPr>
              <w:t xml:space="preserve"> </w:t>
            </w:r>
            <w:r w:rsidRPr="00736F44">
              <w:rPr>
                <w:rFonts w:ascii="Times New Roman" w:hAnsi="Times New Roman" w:cs="Times New Roman"/>
              </w:rPr>
              <w:t>Passed for a letter ballot to SG Locomotives</w:t>
            </w:r>
            <w:r>
              <w:rPr>
                <w:rFonts w:ascii="Times New Roman" w:hAnsi="Times New Roman" w:cs="Times New Roman"/>
              </w:rPr>
              <w:t xml:space="preserve"> </w:t>
            </w:r>
          </w:p>
          <w:p w:rsidR="001637B7" w:rsidRPr="00CD4A10" w:rsidRDefault="001637B7" w:rsidP="009F3C78">
            <w:pPr>
              <w:pStyle w:val="ListParagraph"/>
              <w:ind w:left="0"/>
              <w:rPr>
                <w:rFonts w:ascii="Times New Roman" w:hAnsi="Times New Roman" w:cs="Times New Roman"/>
              </w:rPr>
            </w:pPr>
            <w:r w:rsidRPr="00E62A2D">
              <w:rPr>
                <w:rFonts w:ascii="Times New Roman" w:hAnsi="Times New Roman" w:cs="Times New Roman"/>
                <w:b/>
              </w:rPr>
              <w:t>April 2018</w:t>
            </w:r>
            <w:r>
              <w:rPr>
                <w:rFonts w:ascii="Times New Roman" w:hAnsi="Times New Roman" w:cs="Times New Roman"/>
              </w:rPr>
              <w:t xml:space="preserve">:Passed unanimous </w:t>
            </w:r>
          </w:p>
        </w:tc>
      </w:tr>
    </w:tbl>
    <w:p w:rsidR="001637B7" w:rsidRDefault="001637B7" w:rsidP="00BB6961">
      <w:pPr>
        <w:pStyle w:val="ListParagraph"/>
        <w:tabs>
          <w:tab w:val="left" w:pos="7150"/>
        </w:tabs>
        <w:ind w:left="1080"/>
        <w:rPr>
          <w:rFonts w:ascii="Times New Roman" w:hAnsi="Times New Roman" w:cs="Times New Roman"/>
        </w:rPr>
      </w:pPr>
    </w:p>
    <w:p w:rsidR="001637B7" w:rsidRDefault="001637B7" w:rsidP="00BB6961">
      <w:pPr>
        <w:pStyle w:val="ListParagraph"/>
        <w:tabs>
          <w:tab w:val="left" w:pos="7150"/>
        </w:tabs>
        <w:ind w:left="1080"/>
        <w:rPr>
          <w:rFonts w:ascii="Times New Roman" w:hAnsi="Times New Roman" w:cs="Times New Roma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690"/>
        <w:gridCol w:w="2844"/>
      </w:tblGrid>
      <w:tr w:rsidR="00736F44" w:rsidRPr="002341DF" w:rsidTr="00D85689">
        <w:tc>
          <w:tcPr>
            <w:tcW w:w="2970" w:type="dxa"/>
            <w:tcBorders>
              <w:top w:val="single" w:sz="8" w:space="0" w:color="auto"/>
              <w:left w:val="single" w:sz="8" w:space="0" w:color="auto"/>
              <w:bottom w:val="single" w:sz="8" w:space="0" w:color="auto"/>
            </w:tcBorders>
          </w:tcPr>
          <w:p w:rsidR="00736F44" w:rsidRPr="002341DF" w:rsidRDefault="00736F44" w:rsidP="00736F44">
            <w:pPr>
              <w:pStyle w:val="ListParagraph"/>
              <w:ind w:left="0"/>
              <w:rPr>
                <w:rFonts w:ascii="Times New Roman" w:hAnsi="Times New Roman" w:cs="Times New Roman"/>
                <w:b/>
              </w:rPr>
            </w:pPr>
            <w:r w:rsidRPr="002341DF">
              <w:rPr>
                <w:rFonts w:ascii="Times New Roman" w:hAnsi="Times New Roman" w:cs="Times New Roman"/>
                <w:b/>
              </w:rPr>
              <w:t>Item Number: 17-1</w:t>
            </w:r>
            <w:r>
              <w:rPr>
                <w:rFonts w:ascii="Times New Roman" w:hAnsi="Times New Roman" w:cs="Times New Roman"/>
                <w:b/>
              </w:rPr>
              <w:t>56</w:t>
            </w:r>
          </w:p>
        </w:tc>
        <w:tc>
          <w:tcPr>
            <w:tcW w:w="3690" w:type="dxa"/>
            <w:tcBorders>
              <w:top w:val="single" w:sz="8" w:space="0" w:color="auto"/>
              <w:bottom w:val="single" w:sz="8" w:space="0" w:color="auto"/>
            </w:tcBorders>
          </w:tcPr>
          <w:p w:rsidR="00736F44" w:rsidRPr="002341DF" w:rsidRDefault="00736F44" w:rsidP="006338E9">
            <w:pPr>
              <w:pStyle w:val="ListParagraph"/>
              <w:ind w:left="0"/>
              <w:jc w:val="center"/>
              <w:rPr>
                <w:rFonts w:ascii="Times New Roman" w:hAnsi="Times New Roman" w:cs="Times New Roman"/>
                <w:b/>
              </w:rPr>
            </w:pPr>
            <w:r w:rsidRPr="002341DF">
              <w:rPr>
                <w:rFonts w:ascii="Times New Roman" w:hAnsi="Times New Roman" w:cs="Times New Roman"/>
                <w:b/>
              </w:rPr>
              <w:t>NBIC Location: Part 3, S1.</w:t>
            </w:r>
            <w:r w:rsidR="006338E9">
              <w:rPr>
                <w:rFonts w:ascii="Times New Roman" w:hAnsi="Times New Roman" w:cs="Times New Roman"/>
                <w:b/>
              </w:rPr>
              <w:t>1</w:t>
            </w:r>
            <w:r w:rsidRPr="002341DF">
              <w:rPr>
                <w:rFonts w:ascii="Times New Roman" w:hAnsi="Times New Roman" w:cs="Times New Roman"/>
                <w:b/>
              </w:rPr>
              <w:t>.</w:t>
            </w:r>
            <w:r w:rsidR="006338E9">
              <w:rPr>
                <w:rFonts w:ascii="Times New Roman" w:hAnsi="Times New Roman" w:cs="Times New Roman"/>
                <w:b/>
              </w:rPr>
              <w:t>2</w:t>
            </w:r>
          </w:p>
        </w:tc>
        <w:tc>
          <w:tcPr>
            <w:tcW w:w="2844" w:type="dxa"/>
            <w:tcBorders>
              <w:top w:val="single" w:sz="8" w:space="0" w:color="auto"/>
              <w:bottom w:val="single" w:sz="8" w:space="0" w:color="auto"/>
              <w:right w:val="single" w:sz="8" w:space="0" w:color="auto"/>
            </w:tcBorders>
          </w:tcPr>
          <w:p w:rsidR="00736F44" w:rsidRPr="002341DF" w:rsidRDefault="00736F44" w:rsidP="00BC23BA">
            <w:pPr>
              <w:pStyle w:val="ListParagraph"/>
              <w:ind w:left="0"/>
              <w:jc w:val="right"/>
              <w:rPr>
                <w:rFonts w:ascii="Times New Roman" w:hAnsi="Times New Roman" w:cs="Times New Roman"/>
                <w:b/>
              </w:rPr>
            </w:pPr>
            <w:r w:rsidRPr="002341DF">
              <w:rPr>
                <w:rFonts w:ascii="Times New Roman" w:hAnsi="Times New Roman" w:cs="Times New Roman"/>
                <w:b/>
              </w:rPr>
              <w:t>Attachment</w:t>
            </w:r>
            <w:r w:rsidR="008779DD">
              <w:rPr>
                <w:rFonts w:ascii="Times New Roman" w:hAnsi="Times New Roman" w:cs="Times New Roman"/>
                <w:b/>
              </w:rPr>
              <w:t xml:space="preserve"> Page</w:t>
            </w:r>
            <w:r w:rsidR="0062705E">
              <w:rPr>
                <w:rFonts w:ascii="Times New Roman" w:hAnsi="Times New Roman" w:cs="Times New Roman"/>
                <w:b/>
              </w:rPr>
              <w:t xml:space="preserve"> 1</w:t>
            </w:r>
            <w:r w:rsidR="00BC23BA">
              <w:rPr>
                <w:rFonts w:ascii="Times New Roman" w:hAnsi="Times New Roman" w:cs="Times New Roman"/>
                <w:b/>
              </w:rPr>
              <w:t>5</w:t>
            </w:r>
          </w:p>
        </w:tc>
      </w:tr>
      <w:tr w:rsidR="00736F44" w:rsidRPr="002341DF" w:rsidTr="00D85689">
        <w:trPr>
          <w:trHeight w:val="223"/>
        </w:trPr>
        <w:tc>
          <w:tcPr>
            <w:tcW w:w="9504" w:type="dxa"/>
            <w:gridSpan w:val="3"/>
            <w:tcBorders>
              <w:top w:val="single" w:sz="8" w:space="0" w:color="auto"/>
              <w:left w:val="single" w:sz="8" w:space="0" w:color="auto"/>
              <w:right w:val="single" w:sz="8" w:space="0" w:color="auto"/>
            </w:tcBorders>
          </w:tcPr>
          <w:p w:rsidR="00736F44" w:rsidRPr="002341DF" w:rsidRDefault="00736F44" w:rsidP="006338E9">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006338E9" w:rsidRPr="006338E9">
              <w:rPr>
                <w:rFonts w:ascii="Times New Roman" w:hAnsi="Times New Roman" w:cs="Times New Roman"/>
              </w:rPr>
              <w:t>Requirements for</w:t>
            </w:r>
            <w:r w:rsidR="006338E9">
              <w:rPr>
                <w:rFonts w:ascii="Times New Roman" w:hAnsi="Times New Roman" w:cs="Times New Roman"/>
                <w:b/>
              </w:rPr>
              <w:t xml:space="preserve"> </w:t>
            </w:r>
            <w:r w:rsidR="006338E9">
              <w:rPr>
                <w:rFonts w:ascii="Times New Roman" w:hAnsi="Times New Roman" w:cs="Times New Roman"/>
              </w:rPr>
              <w:t>Welding and Brazing Activities</w:t>
            </w:r>
          </w:p>
        </w:tc>
      </w:tr>
      <w:tr w:rsidR="00736F44" w:rsidRPr="002341DF" w:rsidTr="00D85689">
        <w:trPr>
          <w:trHeight w:val="232"/>
        </w:trPr>
        <w:tc>
          <w:tcPr>
            <w:tcW w:w="9504" w:type="dxa"/>
            <w:gridSpan w:val="3"/>
            <w:tcBorders>
              <w:left w:val="single" w:sz="8" w:space="0" w:color="auto"/>
              <w:right w:val="single" w:sz="8" w:space="0" w:color="auto"/>
            </w:tcBorders>
          </w:tcPr>
          <w:p w:rsidR="00736F44" w:rsidRPr="002341DF" w:rsidRDefault="00736F44" w:rsidP="00D85689">
            <w:pPr>
              <w:pStyle w:val="ListParagraph"/>
              <w:ind w:left="0"/>
              <w:rPr>
                <w:rFonts w:ascii="Times New Roman" w:hAnsi="Times New Roman" w:cs="Times New Roman"/>
                <w:b/>
              </w:rPr>
            </w:pPr>
          </w:p>
        </w:tc>
      </w:tr>
      <w:tr w:rsidR="00736F44" w:rsidRPr="002341DF" w:rsidTr="00D85689">
        <w:trPr>
          <w:trHeight w:val="223"/>
        </w:trPr>
        <w:tc>
          <w:tcPr>
            <w:tcW w:w="9504" w:type="dxa"/>
            <w:gridSpan w:val="3"/>
            <w:tcBorders>
              <w:left w:val="single" w:sz="8" w:space="0" w:color="auto"/>
              <w:bottom w:val="single" w:sz="4" w:space="0" w:color="auto"/>
              <w:right w:val="single" w:sz="8" w:space="0" w:color="auto"/>
            </w:tcBorders>
          </w:tcPr>
          <w:p w:rsidR="00736F44" w:rsidRPr="002341DF" w:rsidRDefault="00736F44" w:rsidP="00D85689">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Locomotive</w:t>
            </w:r>
          </w:p>
          <w:p w:rsidR="00736F44" w:rsidRPr="002341DF" w:rsidRDefault="00736F44" w:rsidP="00D85689">
            <w:pPr>
              <w:pStyle w:val="ListParagraph"/>
              <w:ind w:left="0"/>
              <w:rPr>
                <w:rFonts w:ascii="Times New Roman" w:hAnsi="Times New Roman" w:cs="Times New Roman"/>
                <w:b/>
              </w:rPr>
            </w:pPr>
          </w:p>
          <w:p w:rsidR="00736F44" w:rsidRDefault="00736F44" w:rsidP="00507DF4">
            <w:pPr>
              <w:pStyle w:val="ListParagraph"/>
              <w:ind w:left="0"/>
              <w:rPr>
                <w:rFonts w:ascii="Times New Roman" w:hAnsi="Times New Roman" w:cs="Times New Roman"/>
              </w:rPr>
            </w:pPr>
            <w:r w:rsidRPr="002341DF">
              <w:rPr>
                <w:rFonts w:ascii="Times New Roman" w:hAnsi="Times New Roman" w:cs="Times New Roman"/>
                <w:b/>
              </w:rPr>
              <w:t xml:space="preserve">Task Group: </w:t>
            </w:r>
            <w:r>
              <w:rPr>
                <w:rFonts w:ascii="Times New Roman" w:hAnsi="Times New Roman" w:cs="Times New Roman"/>
              </w:rPr>
              <w:t xml:space="preserve">PM </w:t>
            </w:r>
            <w:r w:rsidR="006338E9">
              <w:rPr>
                <w:rFonts w:ascii="Times New Roman" w:hAnsi="Times New Roman" w:cs="Times New Roman"/>
              </w:rPr>
              <w:t>G.M Ray</w:t>
            </w:r>
          </w:p>
          <w:p w:rsidR="0062705E" w:rsidRPr="00736F44" w:rsidRDefault="0062705E" w:rsidP="00507DF4">
            <w:pPr>
              <w:pStyle w:val="ListParagraph"/>
              <w:ind w:left="0"/>
              <w:rPr>
                <w:rFonts w:ascii="Times New Roman" w:hAnsi="Times New Roman" w:cs="Times New Roman"/>
                <w:b/>
              </w:rPr>
            </w:pPr>
            <w:r w:rsidRPr="0062705E">
              <w:rPr>
                <w:rFonts w:ascii="Times New Roman" w:hAnsi="Times New Roman" w:cs="Times New Roman"/>
                <w:b/>
              </w:rPr>
              <w:t>April 2018</w:t>
            </w:r>
            <w:r>
              <w:rPr>
                <w:rFonts w:ascii="Times New Roman" w:hAnsi="Times New Roman" w:cs="Times New Roman"/>
              </w:rPr>
              <w:t>: Progress report</w:t>
            </w:r>
          </w:p>
        </w:tc>
      </w:tr>
    </w:tbl>
    <w:p w:rsidR="00736F44" w:rsidRDefault="00736F44" w:rsidP="00BB6961">
      <w:pPr>
        <w:pStyle w:val="ListParagraph"/>
        <w:tabs>
          <w:tab w:val="left" w:pos="7150"/>
        </w:tabs>
        <w:ind w:left="1080"/>
        <w:rPr>
          <w:rFonts w:ascii="Times New Roman" w:hAnsi="Times New Roman" w:cs="Times New Roma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690"/>
        <w:gridCol w:w="2844"/>
      </w:tblGrid>
      <w:tr w:rsidR="006338E9" w:rsidRPr="002341DF" w:rsidTr="00D85689">
        <w:tc>
          <w:tcPr>
            <w:tcW w:w="2970" w:type="dxa"/>
            <w:tcBorders>
              <w:top w:val="single" w:sz="8" w:space="0" w:color="auto"/>
              <w:left w:val="single" w:sz="8" w:space="0" w:color="auto"/>
              <w:bottom w:val="single" w:sz="8" w:space="0" w:color="auto"/>
            </w:tcBorders>
          </w:tcPr>
          <w:p w:rsidR="006338E9" w:rsidRPr="002341DF" w:rsidRDefault="006338E9" w:rsidP="006338E9">
            <w:pPr>
              <w:pStyle w:val="ListParagraph"/>
              <w:ind w:left="0"/>
              <w:rPr>
                <w:rFonts w:ascii="Times New Roman" w:hAnsi="Times New Roman" w:cs="Times New Roman"/>
                <w:b/>
              </w:rPr>
            </w:pPr>
            <w:r w:rsidRPr="002341DF">
              <w:rPr>
                <w:rFonts w:ascii="Times New Roman" w:hAnsi="Times New Roman" w:cs="Times New Roman"/>
                <w:b/>
              </w:rPr>
              <w:t>Item Number: 17-1</w:t>
            </w:r>
            <w:r>
              <w:rPr>
                <w:rFonts w:ascii="Times New Roman" w:hAnsi="Times New Roman" w:cs="Times New Roman"/>
                <w:b/>
              </w:rPr>
              <w:t>57</w:t>
            </w:r>
          </w:p>
        </w:tc>
        <w:tc>
          <w:tcPr>
            <w:tcW w:w="3690" w:type="dxa"/>
            <w:tcBorders>
              <w:top w:val="single" w:sz="8" w:space="0" w:color="auto"/>
              <w:bottom w:val="single" w:sz="8" w:space="0" w:color="auto"/>
            </w:tcBorders>
          </w:tcPr>
          <w:p w:rsidR="006338E9" w:rsidRPr="002341DF" w:rsidRDefault="006338E9" w:rsidP="006338E9">
            <w:pPr>
              <w:pStyle w:val="ListParagraph"/>
              <w:ind w:left="0"/>
              <w:jc w:val="center"/>
              <w:rPr>
                <w:rFonts w:ascii="Times New Roman" w:hAnsi="Times New Roman" w:cs="Times New Roman"/>
                <w:b/>
              </w:rPr>
            </w:pPr>
            <w:r w:rsidRPr="002341DF">
              <w:rPr>
                <w:rFonts w:ascii="Times New Roman" w:hAnsi="Times New Roman" w:cs="Times New Roman"/>
                <w:b/>
              </w:rPr>
              <w:t>NBIC Location: Part 3, S1.2.</w:t>
            </w:r>
            <w:r>
              <w:rPr>
                <w:rFonts w:ascii="Times New Roman" w:hAnsi="Times New Roman" w:cs="Times New Roman"/>
                <w:b/>
              </w:rPr>
              <w:t>7.1</w:t>
            </w:r>
          </w:p>
        </w:tc>
        <w:tc>
          <w:tcPr>
            <w:tcW w:w="2844" w:type="dxa"/>
            <w:tcBorders>
              <w:top w:val="single" w:sz="8" w:space="0" w:color="auto"/>
              <w:bottom w:val="single" w:sz="8" w:space="0" w:color="auto"/>
              <w:right w:val="single" w:sz="8" w:space="0" w:color="auto"/>
            </w:tcBorders>
          </w:tcPr>
          <w:p w:rsidR="006338E9" w:rsidRPr="002341DF" w:rsidRDefault="006338E9" w:rsidP="0062705E">
            <w:pPr>
              <w:pStyle w:val="ListParagraph"/>
              <w:ind w:left="0"/>
              <w:jc w:val="right"/>
              <w:rPr>
                <w:rFonts w:ascii="Times New Roman" w:hAnsi="Times New Roman" w:cs="Times New Roman"/>
                <w:b/>
              </w:rPr>
            </w:pPr>
            <w:r w:rsidRPr="002341DF">
              <w:rPr>
                <w:rFonts w:ascii="Times New Roman" w:hAnsi="Times New Roman" w:cs="Times New Roman"/>
                <w:b/>
              </w:rPr>
              <w:t>Attachment</w:t>
            </w:r>
            <w:r w:rsidR="00BC23BA">
              <w:rPr>
                <w:rFonts w:ascii="Times New Roman" w:hAnsi="Times New Roman" w:cs="Times New Roman"/>
                <w:b/>
              </w:rPr>
              <w:t xml:space="preserve"> Page 13</w:t>
            </w:r>
            <w:r w:rsidR="000F6760">
              <w:rPr>
                <w:rFonts w:ascii="Times New Roman" w:hAnsi="Times New Roman" w:cs="Times New Roman"/>
                <w:b/>
              </w:rPr>
              <w:t xml:space="preserve"> </w:t>
            </w:r>
          </w:p>
        </w:tc>
      </w:tr>
      <w:tr w:rsidR="006338E9" w:rsidRPr="002341DF" w:rsidTr="00D85689">
        <w:trPr>
          <w:trHeight w:val="223"/>
        </w:trPr>
        <w:tc>
          <w:tcPr>
            <w:tcW w:w="9504" w:type="dxa"/>
            <w:gridSpan w:val="3"/>
            <w:tcBorders>
              <w:top w:val="single" w:sz="8" w:space="0" w:color="auto"/>
              <w:left w:val="single" w:sz="8" w:space="0" w:color="auto"/>
              <w:right w:val="single" w:sz="8" w:space="0" w:color="auto"/>
            </w:tcBorders>
          </w:tcPr>
          <w:p w:rsidR="006338E9" w:rsidRPr="002341DF" w:rsidRDefault="006338E9" w:rsidP="006338E9">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Pr>
                <w:rFonts w:ascii="Times New Roman" w:hAnsi="Times New Roman" w:cs="Times New Roman"/>
              </w:rPr>
              <w:t>Bolts Nuts and Washers</w:t>
            </w:r>
          </w:p>
        </w:tc>
      </w:tr>
      <w:tr w:rsidR="006338E9" w:rsidRPr="002341DF" w:rsidTr="00D85689">
        <w:trPr>
          <w:trHeight w:val="232"/>
        </w:trPr>
        <w:tc>
          <w:tcPr>
            <w:tcW w:w="9504" w:type="dxa"/>
            <w:gridSpan w:val="3"/>
            <w:tcBorders>
              <w:left w:val="single" w:sz="8" w:space="0" w:color="auto"/>
              <w:right w:val="single" w:sz="8" w:space="0" w:color="auto"/>
            </w:tcBorders>
          </w:tcPr>
          <w:p w:rsidR="006338E9" w:rsidRPr="002341DF" w:rsidRDefault="006338E9" w:rsidP="00D85689">
            <w:pPr>
              <w:pStyle w:val="ListParagraph"/>
              <w:ind w:left="0"/>
              <w:rPr>
                <w:rFonts w:ascii="Times New Roman" w:hAnsi="Times New Roman" w:cs="Times New Roman"/>
                <w:b/>
              </w:rPr>
            </w:pPr>
          </w:p>
        </w:tc>
      </w:tr>
      <w:tr w:rsidR="006338E9" w:rsidRPr="002341DF" w:rsidTr="00D85689">
        <w:trPr>
          <w:trHeight w:val="223"/>
        </w:trPr>
        <w:tc>
          <w:tcPr>
            <w:tcW w:w="9504" w:type="dxa"/>
            <w:gridSpan w:val="3"/>
            <w:tcBorders>
              <w:left w:val="single" w:sz="8" w:space="0" w:color="auto"/>
              <w:bottom w:val="single" w:sz="4" w:space="0" w:color="auto"/>
              <w:right w:val="single" w:sz="8" w:space="0" w:color="auto"/>
            </w:tcBorders>
          </w:tcPr>
          <w:p w:rsidR="006338E9" w:rsidRPr="002341DF" w:rsidRDefault="006338E9" w:rsidP="00D85689">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Locomotive</w:t>
            </w:r>
          </w:p>
          <w:p w:rsidR="006338E9" w:rsidRPr="002341DF" w:rsidRDefault="006338E9" w:rsidP="00D85689">
            <w:pPr>
              <w:pStyle w:val="ListParagraph"/>
              <w:ind w:left="0"/>
              <w:rPr>
                <w:rFonts w:ascii="Times New Roman" w:hAnsi="Times New Roman" w:cs="Times New Roman"/>
                <w:b/>
              </w:rPr>
            </w:pPr>
          </w:p>
          <w:p w:rsidR="006338E9" w:rsidRDefault="006338E9" w:rsidP="00D85689">
            <w:pPr>
              <w:pStyle w:val="ListParagraph"/>
              <w:ind w:left="0"/>
              <w:rPr>
                <w:rFonts w:ascii="Times New Roman" w:hAnsi="Times New Roman" w:cs="Times New Roman"/>
              </w:rPr>
            </w:pPr>
            <w:r w:rsidRPr="002341DF">
              <w:rPr>
                <w:rFonts w:ascii="Times New Roman" w:hAnsi="Times New Roman" w:cs="Times New Roman"/>
                <w:b/>
              </w:rPr>
              <w:t xml:space="preserve">Task Group: </w:t>
            </w:r>
            <w:r>
              <w:rPr>
                <w:rFonts w:ascii="Times New Roman" w:hAnsi="Times New Roman" w:cs="Times New Roman"/>
              </w:rPr>
              <w:t>PM R. Stone</w:t>
            </w:r>
          </w:p>
          <w:p w:rsidR="006338E9" w:rsidRDefault="006338E9" w:rsidP="00137065">
            <w:pPr>
              <w:pStyle w:val="ListParagraph"/>
              <w:ind w:left="0"/>
              <w:rPr>
                <w:rFonts w:ascii="Times New Roman" w:hAnsi="Times New Roman" w:cs="Times New Roman"/>
              </w:rPr>
            </w:pPr>
            <w:r w:rsidRPr="00736F44">
              <w:rPr>
                <w:rFonts w:ascii="Times New Roman" w:hAnsi="Times New Roman" w:cs="Times New Roman"/>
                <w:b/>
              </w:rPr>
              <w:t>July 2017:</w:t>
            </w:r>
            <w:r>
              <w:rPr>
                <w:rFonts w:ascii="Times New Roman" w:hAnsi="Times New Roman" w:cs="Times New Roman"/>
                <w:b/>
              </w:rPr>
              <w:t xml:space="preserve"> </w:t>
            </w:r>
            <w:proofErr w:type="gramStart"/>
            <w:r w:rsidRPr="00736F44">
              <w:rPr>
                <w:rFonts w:ascii="Times New Roman" w:hAnsi="Times New Roman" w:cs="Times New Roman"/>
              </w:rPr>
              <w:t xml:space="preserve">Passed </w:t>
            </w:r>
            <w:r w:rsidR="00137065">
              <w:rPr>
                <w:rFonts w:ascii="Times New Roman" w:hAnsi="Times New Roman" w:cs="Times New Roman"/>
              </w:rPr>
              <w:t xml:space="preserve"> and</w:t>
            </w:r>
            <w:proofErr w:type="gramEnd"/>
            <w:r w:rsidR="00137065">
              <w:rPr>
                <w:rFonts w:ascii="Times New Roman" w:hAnsi="Times New Roman" w:cs="Times New Roman"/>
              </w:rPr>
              <w:t xml:space="preserve"> moved to </w:t>
            </w:r>
            <w:r w:rsidR="00E923D5" w:rsidRPr="00CD4A10">
              <w:rPr>
                <w:rFonts w:ascii="Times New Roman" w:hAnsi="Times New Roman" w:cs="Times New Roman"/>
              </w:rPr>
              <w:t>letter ballot at SCRA</w:t>
            </w:r>
            <w:r w:rsidR="00CD4A10">
              <w:rPr>
                <w:rFonts w:ascii="Times New Roman" w:hAnsi="Times New Roman" w:cs="Times New Roman"/>
              </w:rPr>
              <w:t xml:space="preserve"> (</w:t>
            </w:r>
            <w:r w:rsidR="00CD4A10">
              <w:rPr>
                <w:rFonts w:ascii="Times New Roman" w:hAnsi="Times New Roman" w:cs="Times New Roman"/>
                <w:b/>
              </w:rPr>
              <w:t>no record that this was done after the meeting</w:t>
            </w:r>
            <w:r w:rsidR="00866336">
              <w:rPr>
                <w:rFonts w:ascii="Times New Roman" w:hAnsi="Times New Roman" w:cs="Times New Roman"/>
                <w:b/>
              </w:rPr>
              <w:t xml:space="preserve">. This was delayed with the software change to </w:t>
            </w:r>
            <w:proofErr w:type="spellStart"/>
            <w:r w:rsidR="00866336">
              <w:rPr>
                <w:rFonts w:ascii="Times New Roman" w:hAnsi="Times New Roman" w:cs="Times New Roman"/>
                <w:b/>
              </w:rPr>
              <w:t>Aptify</w:t>
            </w:r>
            <w:proofErr w:type="spellEnd"/>
            <w:r w:rsidR="00866336">
              <w:rPr>
                <w:rFonts w:ascii="Times New Roman" w:hAnsi="Times New Roman" w:cs="Times New Roman"/>
                <w:b/>
              </w:rPr>
              <w:t xml:space="preserve"> and is being released to SCRA</w:t>
            </w:r>
            <w:r w:rsidR="00CD4A10">
              <w:rPr>
                <w:rFonts w:ascii="Times New Roman" w:hAnsi="Times New Roman" w:cs="Times New Roman"/>
              </w:rPr>
              <w:t>)</w:t>
            </w:r>
          </w:p>
          <w:p w:rsidR="0035182A" w:rsidRPr="00CD4A10" w:rsidRDefault="0035182A" w:rsidP="00137065">
            <w:pPr>
              <w:pStyle w:val="ListParagraph"/>
              <w:ind w:left="0"/>
              <w:rPr>
                <w:rFonts w:ascii="Times New Roman" w:hAnsi="Times New Roman" w:cs="Times New Roman"/>
                <w:color w:val="FF0000"/>
              </w:rPr>
            </w:pPr>
            <w:r w:rsidRPr="0035182A">
              <w:rPr>
                <w:rFonts w:ascii="Times New Roman" w:hAnsi="Times New Roman" w:cs="Times New Roman"/>
                <w:b/>
              </w:rPr>
              <w:t>April 2018</w:t>
            </w:r>
            <w:r>
              <w:rPr>
                <w:rFonts w:ascii="Times New Roman" w:hAnsi="Times New Roman" w:cs="Times New Roman"/>
              </w:rPr>
              <w:t>:Closed with no action</w:t>
            </w:r>
            <w:r w:rsidR="00866336">
              <w:rPr>
                <w:rFonts w:ascii="Times New Roman" w:hAnsi="Times New Roman" w:cs="Times New Roman"/>
              </w:rPr>
              <w:t xml:space="preserve"> by SG</w:t>
            </w:r>
          </w:p>
        </w:tc>
      </w:tr>
    </w:tbl>
    <w:p w:rsidR="008779DD" w:rsidRDefault="008779DD" w:rsidP="00BB6961">
      <w:pPr>
        <w:pStyle w:val="ListParagraph"/>
        <w:tabs>
          <w:tab w:val="left" w:pos="7150"/>
        </w:tabs>
        <w:ind w:left="1080"/>
        <w:rPr>
          <w:rFonts w:ascii="Times New Roman" w:hAnsi="Times New Roman" w:cs="Times New Roma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690"/>
        <w:gridCol w:w="2844"/>
      </w:tblGrid>
      <w:tr w:rsidR="00137065" w:rsidRPr="002341DF" w:rsidTr="005C267A">
        <w:tc>
          <w:tcPr>
            <w:tcW w:w="2970" w:type="dxa"/>
            <w:tcBorders>
              <w:top w:val="single" w:sz="8" w:space="0" w:color="auto"/>
              <w:left w:val="single" w:sz="8" w:space="0" w:color="auto"/>
              <w:bottom w:val="single" w:sz="8" w:space="0" w:color="auto"/>
            </w:tcBorders>
          </w:tcPr>
          <w:p w:rsidR="00137065" w:rsidRPr="002341DF" w:rsidRDefault="00137065" w:rsidP="00137065">
            <w:pPr>
              <w:pStyle w:val="ListParagraph"/>
              <w:ind w:left="0"/>
              <w:rPr>
                <w:rFonts w:ascii="Times New Roman" w:hAnsi="Times New Roman" w:cs="Times New Roman"/>
                <w:b/>
              </w:rPr>
            </w:pPr>
            <w:r w:rsidRPr="002341DF">
              <w:rPr>
                <w:rFonts w:ascii="Times New Roman" w:hAnsi="Times New Roman" w:cs="Times New Roman"/>
                <w:b/>
              </w:rPr>
              <w:t>Item Number: 17-</w:t>
            </w:r>
            <w:r w:rsidR="00E83657">
              <w:rPr>
                <w:rFonts w:ascii="Times New Roman" w:hAnsi="Times New Roman" w:cs="Times New Roman"/>
                <w:b/>
              </w:rPr>
              <w:t>160</w:t>
            </w:r>
          </w:p>
        </w:tc>
        <w:tc>
          <w:tcPr>
            <w:tcW w:w="3690" w:type="dxa"/>
            <w:tcBorders>
              <w:top w:val="single" w:sz="8" w:space="0" w:color="auto"/>
              <w:bottom w:val="single" w:sz="8" w:space="0" w:color="auto"/>
            </w:tcBorders>
          </w:tcPr>
          <w:p w:rsidR="00137065" w:rsidRPr="002341DF" w:rsidRDefault="00137065" w:rsidP="00137065">
            <w:pPr>
              <w:pStyle w:val="ListParagraph"/>
              <w:ind w:left="0"/>
              <w:jc w:val="center"/>
              <w:rPr>
                <w:rFonts w:ascii="Times New Roman" w:hAnsi="Times New Roman" w:cs="Times New Roman"/>
                <w:b/>
              </w:rPr>
            </w:pPr>
            <w:r w:rsidRPr="002341DF">
              <w:rPr>
                <w:rFonts w:ascii="Times New Roman" w:hAnsi="Times New Roman" w:cs="Times New Roman"/>
                <w:b/>
              </w:rPr>
              <w:t>NBIC Location: Part 3, S1</w:t>
            </w:r>
          </w:p>
        </w:tc>
        <w:tc>
          <w:tcPr>
            <w:tcW w:w="2844" w:type="dxa"/>
            <w:tcBorders>
              <w:top w:val="single" w:sz="8" w:space="0" w:color="auto"/>
              <w:bottom w:val="single" w:sz="8" w:space="0" w:color="auto"/>
              <w:right w:val="single" w:sz="8" w:space="0" w:color="auto"/>
            </w:tcBorders>
          </w:tcPr>
          <w:p w:rsidR="00137065" w:rsidRPr="002341DF" w:rsidRDefault="00137065" w:rsidP="00BC23BA">
            <w:pPr>
              <w:pStyle w:val="ListParagraph"/>
              <w:ind w:left="0"/>
              <w:jc w:val="right"/>
              <w:rPr>
                <w:rFonts w:ascii="Times New Roman" w:hAnsi="Times New Roman" w:cs="Times New Roman"/>
                <w:b/>
              </w:rPr>
            </w:pPr>
            <w:r w:rsidRPr="002341DF">
              <w:rPr>
                <w:rFonts w:ascii="Times New Roman" w:hAnsi="Times New Roman" w:cs="Times New Roman"/>
                <w:b/>
              </w:rPr>
              <w:t>Attachment</w:t>
            </w:r>
            <w:r w:rsidR="00C7640B">
              <w:rPr>
                <w:rFonts w:ascii="Times New Roman" w:hAnsi="Times New Roman" w:cs="Times New Roman"/>
                <w:b/>
              </w:rPr>
              <w:t xml:space="preserve"> Page</w:t>
            </w:r>
            <w:r w:rsidR="0062705E">
              <w:rPr>
                <w:rFonts w:ascii="Times New Roman" w:hAnsi="Times New Roman" w:cs="Times New Roman"/>
                <w:b/>
              </w:rPr>
              <w:t xml:space="preserve"> 1</w:t>
            </w:r>
            <w:r w:rsidR="00BC23BA">
              <w:rPr>
                <w:rFonts w:ascii="Times New Roman" w:hAnsi="Times New Roman" w:cs="Times New Roman"/>
                <w:b/>
              </w:rPr>
              <w:t>4</w:t>
            </w:r>
            <w:r w:rsidR="00C7640B">
              <w:rPr>
                <w:rFonts w:ascii="Times New Roman" w:hAnsi="Times New Roman" w:cs="Times New Roman"/>
                <w:b/>
              </w:rPr>
              <w:t xml:space="preserve"> </w:t>
            </w:r>
          </w:p>
        </w:tc>
      </w:tr>
      <w:tr w:rsidR="00137065" w:rsidRPr="002341DF" w:rsidTr="00137065">
        <w:trPr>
          <w:trHeight w:val="340"/>
        </w:trPr>
        <w:tc>
          <w:tcPr>
            <w:tcW w:w="9504" w:type="dxa"/>
            <w:gridSpan w:val="3"/>
            <w:tcBorders>
              <w:top w:val="single" w:sz="8" w:space="0" w:color="auto"/>
              <w:left w:val="single" w:sz="8" w:space="0" w:color="auto"/>
              <w:right w:val="single" w:sz="8" w:space="0" w:color="auto"/>
            </w:tcBorders>
          </w:tcPr>
          <w:p w:rsidR="00137065" w:rsidRPr="002341DF" w:rsidRDefault="00137065" w:rsidP="00137065">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Pr>
                <w:rFonts w:ascii="Times New Roman" w:hAnsi="Times New Roman" w:cs="Times New Roman"/>
              </w:rPr>
              <w:t>Partial Knuckle replacement riveted to welded</w:t>
            </w:r>
          </w:p>
        </w:tc>
      </w:tr>
      <w:tr w:rsidR="00137065" w:rsidRPr="002341DF" w:rsidTr="005C267A">
        <w:trPr>
          <w:trHeight w:val="232"/>
        </w:trPr>
        <w:tc>
          <w:tcPr>
            <w:tcW w:w="9504" w:type="dxa"/>
            <w:gridSpan w:val="3"/>
            <w:tcBorders>
              <w:left w:val="single" w:sz="8" w:space="0" w:color="auto"/>
              <w:right w:val="single" w:sz="8" w:space="0" w:color="auto"/>
            </w:tcBorders>
          </w:tcPr>
          <w:p w:rsidR="00137065" w:rsidRPr="002341DF" w:rsidRDefault="00137065" w:rsidP="005C267A">
            <w:pPr>
              <w:pStyle w:val="ListParagraph"/>
              <w:ind w:left="0"/>
              <w:rPr>
                <w:rFonts w:ascii="Times New Roman" w:hAnsi="Times New Roman" w:cs="Times New Roman"/>
                <w:b/>
              </w:rPr>
            </w:pPr>
          </w:p>
        </w:tc>
      </w:tr>
      <w:tr w:rsidR="00137065" w:rsidRPr="00736F44" w:rsidTr="005C267A">
        <w:trPr>
          <w:trHeight w:val="223"/>
        </w:trPr>
        <w:tc>
          <w:tcPr>
            <w:tcW w:w="9504" w:type="dxa"/>
            <w:gridSpan w:val="3"/>
            <w:tcBorders>
              <w:left w:val="single" w:sz="8" w:space="0" w:color="auto"/>
              <w:bottom w:val="single" w:sz="4" w:space="0" w:color="auto"/>
              <w:right w:val="single" w:sz="8" w:space="0" w:color="auto"/>
            </w:tcBorders>
          </w:tcPr>
          <w:p w:rsidR="00137065" w:rsidRPr="002341DF" w:rsidRDefault="00137065" w:rsidP="005C267A">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Locomotive</w:t>
            </w:r>
          </w:p>
          <w:p w:rsidR="00137065" w:rsidRPr="002341DF" w:rsidRDefault="00137065" w:rsidP="005C267A">
            <w:pPr>
              <w:pStyle w:val="ListParagraph"/>
              <w:ind w:left="0"/>
              <w:rPr>
                <w:rFonts w:ascii="Times New Roman" w:hAnsi="Times New Roman" w:cs="Times New Roman"/>
                <w:b/>
              </w:rPr>
            </w:pPr>
          </w:p>
          <w:p w:rsidR="00137065" w:rsidRDefault="00137065" w:rsidP="005C267A">
            <w:pPr>
              <w:pStyle w:val="ListParagraph"/>
              <w:ind w:left="0"/>
              <w:rPr>
                <w:rFonts w:ascii="Times New Roman" w:hAnsi="Times New Roman" w:cs="Times New Roman"/>
              </w:rPr>
            </w:pPr>
            <w:r w:rsidRPr="002341DF">
              <w:rPr>
                <w:rFonts w:ascii="Times New Roman" w:hAnsi="Times New Roman" w:cs="Times New Roman"/>
                <w:b/>
              </w:rPr>
              <w:t xml:space="preserve">Task Group: </w:t>
            </w:r>
            <w:r>
              <w:rPr>
                <w:rFonts w:ascii="Times New Roman" w:hAnsi="Times New Roman" w:cs="Times New Roman"/>
              </w:rPr>
              <w:t xml:space="preserve">PM R. </w:t>
            </w:r>
            <w:proofErr w:type="spellStart"/>
            <w:r>
              <w:rPr>
                <w:rFonts w:ascii="Times New Roman" w:hAnsi="Times New Roman" w:cs="Times New Roman"/>
              </w:rPr>
              <w:t>Frazen</w:t>
            </w:r>
            <w:proofErr w:type="spellEnd"/>
          </w:p>
          <w:p w:rsidR="00E62A2D" w:rsidRDefault="00E62A2D" w:rsidP="005C267A">
            <w:pPr>
              <w:pStyle w:val="ListParagraph"/>
              <w:ind w:left="0"/>
              <w:rPr>
                <w:rFonts w:ascii="Times New Roman" w:hAnsi="Times New Roman" w:cs="Times New Roman"/>
              </w:rPr>
            </w:pPr>
            <w:r w:rsidRPr="00E62A2D">
              <w:rPr>
                <w:rFonts w:ascii="Times New Roman" w:hAnsi="Times New Roman" w:cs="Times New Roman"/>
                <w:b/>
              </w:rPr>
              <w:t>April 2018</w:t>
            </w:r>
            <w:r>
              <w:rPr>
                <w:rFonts w:ascii="Times New Roman" w:hAnsi="Times New Roman" w:cs="Times New Roman"/>
              </w:rPr>
              <w:t>:Passed unanimous</w:t>
            </w:r>
          </w:p>
          <w:p w:rsidR="00137065" w:rsidRPr="00736F44" w:rsidRDefault="00137065" w:rsidP="005C267A">
            <w:pPr>
              <w:pStyle w:val="ListParagraph"/>
              <w:ind w:left="0"/>
              <w:rPr>
                <w:rFonts w:ascii="Times New Roman" w:hAnsi="Times New Roman" w:cs="Times New Roman"/>
                <w:b/>
              </w:rPr>
            </w:pPr>
          </w:p>
        </w:tc>
      </w:tr>
    </w:tbl>
    <w:p w:rsidR="00137065" w:rsidRDefault="00137065" w:rsidP="00BB6961">
      <w:pPr>
        <w:pStyle w:val="ListParagraph"/>
        <w:tabs>
          <w:tab w:val="left" w:pos="7150"/>
        </w:tabs>
        <w:ind w:left="1080"/>
        <w:rPr>
          <w:rFonts w:ascii="Times New Roman" w:hAnsi="Times New Roman" w:cs="Times New Roman"/>
        </w:rPr>
      </w:pPr>
    </w:p>
    <w:p w:rsidR="004269F0" w:rsidRDefault="004269F0" w:rsidP="00BB6961">
      <w:pPr>
        <w:pStyle w:val="ListParagraph"/>
        <w:tabs>
          <w:tab w:val="left" w:pos="7150"/>
        </w:tabs>
        <w:ind w:left="1080"/>
        <w:rPr>
          <w:rFonts w:ascii="Times New Roman" w:hAnsi="Times New Roman" w:cs="Times New Roman"/>
          <w:b/>
          <w:sz w:val="28"/>
        </w:rPr>
      </w:pPr>
    </w:p>
    <w:p w:rsidR="008779DD" w:rsidRDefault="004269F0" w:rsidP="00BB6961">
      <w:pPr>
        <w:pStyle w:val="ListParagraph"/>
        <w:tabs>
          <w:tab w:val="left" w:pos="7150"/>
        </w:tabs>
        <w:ind w:left="1080"/>
        <w:rPr>
          <w:rFonts w:ascii="Times New Roman" w:hAnsi="Times New Roman" w:cs="Times New Roman"/>
          <w:b/>
          <w:sz w:val="28"/>
        </w:rPr>
      </w:pPr>
      <w:r w:rsidRPr="00CD4A10">
        <w:rPr>
          <w:rFonts w:ascii="Times New Roman" w:hAnsi="Times New Roman" w:cs="Times New Roman"/>
          <w:b/>
          <w:sz w:val="28"/>
        </w:rPr>
        <w:t>New items:</w:t>
      </w:r>
    </w:p>
    <w:p w:rsidR="00C47C79" w:rsidRDefault="00C47C79" w:rsidP="00BB6961">
      <w:pPr>
        <w:pStyle w:val="ListParagraph"/>
        <w:tabs>
          <w:tab w:val="left" w:pos="7150"/>
        </w:tabs>
        <w:ind w:left="1080"/>
        <w:rPr>
          <w:rFonts w:ascii="Times New Roman" w:hAnsi="Times New Roman" w:cs="Times New Roman"/>
        </w:rPr>
      </w:pPr>
    </w:p>
    <w:tbl>
      <w:tblPr>
        <w:tblStyle w:val="TableGrid"/>
        <w:tblW w:w="9504" w:type="dxa"/>
        <w:tblInd w:w="1368" w:type="dxa"/>
        <w:tblLook w:val="04A0" w:firstRow="1" w:lastRow="0" w:firstColumn="1" w:lastColumn="0" w:noHBand="0" w:noVBand="1"/>
      </w:tblPr>
      <w:tblGrid>
        <w:gridCol w:w="9504"/>
      </w:tblGrid>
      <w:tr w:rsidR="005F6663" w:rsidTr="005F6663">
        <w:tc>
          <w:tcPr>
            <w:tcW w:w="9504" w:type="dxa"/>
          </w:tcPr>
          <w:p w:rsidR="005F6663" w:rsidRPr="002341DF" w:rsidRDefault="005F6663" w:rsidP="004D70D7">
            <w:pPr>
              <w:pStyle w:val="ListParagraph"/>
              <w:ind w:left="0"/>
              <w:rPr>
                <w:rFonts w:ascii="Times New Roman" w:hAnsi="Times New Roman" w:cs="Times New Roman"/>
                <w:b/>
              </w:rPr>
            </w:pPr>
            <w:r w:rsidRPr="002341DF">
              <w:rPr>
                <w:rFonts w:ascii="Times New Roman" w:hAnsi="Times New Roman" w:cs="Times New Roman"/>
                <w:b/>
              </w:rPr>
              <w:t>Item Number: 1</w:t>
            </w:r>
            <w:r>
              <w:rPr>
                <w:rFonts w:ascii="Times New Roman" w:hAnsi="Times New Roman" w:cs="Times New Roman"/>
                <w:b/>
              </w:rPr>
              <w:t>8</w:t>
            </w:r>
            <w:r w:rsidRPr="002341DF">
              <w:rPr>
                <w:rFonts w:ascii="Times New Roman" w:hAnsi="Times New Roman" w:cs="Times New Roman"/>
                <w:b/>
              </w:rPr>
              <w:t>-</w:t>
            </w:r>
            <w:r>
              <w:rPr>
                <w:rFonts w:ascii="Times New Roman" w:hAnsi="Times New Roman" w:cs="Times New Roman"/>
                <w:b/>
              </w:rPr>
              <w:t xml:space="preserve">5                      NBIC </w:t>
            </w:r>
            <w:r w:rsidR="004D70D7">
              <w:rPr>
                <w:rFonts w:ascii="Times New Roman" w:hAnsi="Times New Roman" w:cs="Times New Roman"/>
                <w:b/>
              </w:rPr>
              <w:t>Location:</w:t>
            </w:r>
            <w:r>
              <w:rPr>
                <w:rFonts w:ascii="Times New Roman" w:hAnsi="Times New Roman" w:cs="Times New Roman"/>
                <w:b/>
              </w:rPr>
              <w:t xml:space="preserve"> Part 3. S1</w:t>
            </w:r>
            <w:r w:rsidR="004D70D7">
              <w:rPr>
                <w:rFonts w:ascii="Times New Roman" w:hAnsi="Times New Roman" w:cs="Times New Roman"/>
                <w:b/>
              </w:rPr>
              <w:t>.2.9.6                Attachment Page</w:t>
            </w:r>
            <w:r w:rsidR="00BC23BA">
              <w:rPr>
                <w:rFonts w:ascii="Times New Roman" w:hAnsi="Times New Roman" w:cs="Times New Roman"/>
                <w:b/>
              </w:rPr>
              <w:t>18</w:t>
            </w:r>
          </w:p>
        </w:tc>
      </w:tr>
      <w:tr w:rsidR="005F6663" w:rsidTr="005F6663">
        <w:tc>
          <w:tcPr>
            <w:tcW w:w="9504" w:type="dxa"/>
          </w:tcPr>
          <w:p w:rsidR="005F6663" w:rsidRDefault="004D70D7" w:rsidP="00BB6961">
            <w:pPr>
              <w:pStyle w:val="ListParagraph"/>
              <w:tabs>
                <w:tab w:val="left" w:pos="7150"/>
              </w:tabs>
              <w:ind w:left="0"/>
              <w:rPr>
                <w:rFonts w:ascii="Times New Roman" w:hAnsi="Times New Roman" w:cs="Times New Roman"/>
              </w:rPr>
            </w:pPr>
            <w:r w:rsidRPr="004D70D7">
              <w:rPr>
                <w:rFonts w:ascii="Times New Roman" w:hAnsi="Times New Roman" w:cs="Times New Roman"/>
                <w:b/>
              </w:rPr>
              <w:t>General Description</w:t>
            </w:r>
            <w:r>
              <w:rPr>
                <w:rFonts w:ascii="Times New Roman" w:hAnsi="Times New Roman" w:cs="Times New Roman"/>
              </w:rPr>
              <w:t>: Installation of Boiler Flues</w:t>
            </w:r>
          </w:p>
          <w:p w:rsidR="004D70D7" w:rsidRDefault="004D70D7" w:rsidP="00BB6961">
            <w:pPr>
              <w:pStyle w:val="ListParagraph"/>
              <w:tabs>
                <w:tab w:val="left" w:pos="7150"/>
              </w:tabs>
              <w:ind w:left="0"/>
              <w:rPr>
                <w:rFonts w:ascii="Times New Roman" w:hAnsi="Times New Roman" w:cs="Times New Roman"/>
              </w:rPr>
            </w:pPr>
          </w:p>
          <w:p w:rsidR="004D70D7" w:rsidRDefault="004D70D7" w:rsidP="00BB6961">
            <w:pPr>
              <w:pStyle w:val="ListParagraph"/>
              <w:tabs>
                <w:tab w:val="left" w:pos="7150"/>
              </w:tabs>
              <w:ind w:left="0"/>
              <w:rPr>
                <w:rFonts w:ascii="Times New Roman" w:hAnsi="Times New Roman" w:cs="Times New Roman"/>
              </w:rPr>
            </w:pPr>
            <w:r w:rsidRPr="004D70D7">
              <w:rPr>
                <w:rFonts w:ascii="Times New Roman" w:hAnsi="Times New Roman" w:cs="Times New Roman"/>
                <w:b/>
              </w:rPr>
              <w:t>Subgroup</w:t>
            </w:r>
            <w:r>
              <w:rPr>
                <w:rFonts w:ascii="Times New Roman" w:hAnsi="Times New Roman" w:cs="Times New Roman"/>
              </w:rPr>
              <w:t>: Locomotive</w:t>
            </w:r>
          </w:p>
          <w:p w:rsidR="004D70D7" w:rsidRDefault="004D70D7" w:rsidP="00BB6961">
            <w:pPr>
              <w:pStyle w:val="ListParagraph"/>
              <w:tabs>
                <w:tab w:val="left" w:pos="7150"/>
              </w:tabs>
              <w:ind w:left="0"/>
              <w:rPr>
                <w:rFonts w:ascii="Times New Roman" w:hAnsi="Times New Roman" w:cs="Times New Roman"/>
              </w:rPr>
            </w:pPr>
          </w:p>
          <w:p w:rsidR="004D70D7" w:rsidRDefault="004D70D7" w:rsidP="00BB6961">
            <w:pPr>
              <w:pStyle w:val="ListParagraph"/>
              <w:tabs>
                <w:tab w:val="left" w:pos="7150"/>
              </w:tabs>
              <w:ind w:left="0"/>
              <w:rPr>
                <w:rFonts w:ascii="Times New Roman" w:hAnsi="Times New Roman" w:cs="Times New Roman"/>
              </w:rPr>
            </w:pPr>
            <w:r w:rsidRPr="004D70D7">
              <w:rPr>
                <w:rFonts w:ascii="Times New Roman" w:hAnsi="Times New Roman" w:cs="Times New Roman"/>
                <w:b/>
              </w:rPr>
              <w:t>Task group</w:t>
            </w:r>
            <w:r>
              <w:rPr>
                <w:rFonts w:ascii="Times New Roman" w:hAnsi="Times New Roman" w:cs="Times New Roman"/>
              </w:rPr>
              <w:t>: L Moedinger</w:t>
            </w:r>
          </w:p>
          <w:p w:rsidR="004D70D7" w:rsidRDefault="004D70D7" w:rsidP="004D70D7">
            <w:pPr>
              <w:pStyle w:val="ListParagraph"/>
              <w:tabs>
                <w:tab w:val="left" w:pos="7150"/>
              </w:tabs>
              <w:ind w:left="0"/>
              <w:rPr>
                <w:rFonts w:ascii="Times New Roman" w:hAnsi="Times New Roman" w:cs="Times New Roman"/>
              </w:rPr>
            </w:pPr>
            <w:r w:rsidRPr="004D70D7">
              <w:rPr>
                <w:rFonts w:ascii="Times New Roman" w:hAnsi="Times New Roman" w:cs="Times New Roman"/>
                <w:b/>
              </w:rPr>
              <w:t>April 2018</w:t>
            </w:r>
            <w:r>
              <w:rPr>
                <w:rFonts w:ascii="Times New Roman" w:hAnsi="Times New Roman" w:cs="Times New Roman"/>
              </w:rPr>
              <w:t>: Passed Unanimous</w:t>
            </w:r>
          </w:p>
        </w:tc>
      </w:tr>
    </w:tbl>
    <w:p w:rsidR="008779DD" w:rsidRDefault="008779DD" w:rsidP="00BB6961">
      <w:pPr>
        <w:pStyle w:val="ListParagraph"/>
        <w:tabs>
          <w:tab w:val="left" w:pos="7150"/>
        </w:tabs>
        <w:ind w:left="1080"/>
        <w:rPr>
          <w:rFonts w:ascii="Times New Roman" w:hAnsi="Times New Roman" w:cs="Times New Roman"/>
        </w:rPr>
      </w:pPr>
    </w:p>
    <w:p w:rsidR="00C47C79" w:rsidRDefault="00C47C79" w:rsidP="00BB6961">
      <w:pPr>
        <w:pStyle w:val="ListParagraph"/>
        <w:tabs>
          <w:tab w:val="left" w:pos="7150"/>
        </w:tabs>
        <w:ind w:left="1080"/>
        <w:rPr>
          <w:rFonts w:ascii="Times New Roman" w:hAnsi="Times New Roman" w:cs="Times New Roman"/>
        </w:rPr>
      </w:pPr>
    </w:p>
    <w:p w:rsidR="00C47C79" w:rsidRDefault="00C47C79" w:rsidP="00BB6961">
      <w:pPr>
        <w:pStyle w:val="ListParagraph"/>
        <w:tabs>
          <w:tab w:val="left" w:pos="7150"/>
        </w:tabs>
        <w:ind w:left="1080"/>
        <w:rPr>
          <w:rFonts w:ascii="Times New Roman" w:hAnsi="Times New Roman" w:cs="Times New Roman"/>
        </w:rPr>
      </w:pPr>
    </w:p>
    <w:tbl>
      <w:tblPr>
        <w:tblStyle w:val="TableGrid"/>
        <w:tblW w:w="9504" w:type="dxa"/>
        <w:tblInd w:w="1368" w:type="dxa"/>
        <w:tblLook w:val="04A0" w:firstRow="1" w:lastRow="0" w:firstColumn="1" w:lastColumn="0" w:noHBand="0" w:noVBand="1"/>
      </w:tblPr>
      <w:tblGrid>
        <w:gridCol w:w="9504"/>
      </w:tblGrid>
      <w:tr w:rsidR="004D70D7" w:rsidRPr="002341DF" w:rsidTr="002619EA">
        <w:tc>
          <w:tcPr>
            <w:tcW w:w="9504" w:type="dxa"/>
          </w:tcPr>
          <w:p w:rsidR="004D70D7" w:rsidRPr="002341DF" w:rsidRDefault="004D70D7" w:rsidP="00BC23BA">
            <w:pPr>
              <w:pStyle w:val="ListParagraph"/>
              <w:ind w:left="0"/>
              <w:rPr>
                <w:rFonts w:ascii="Times New Roman" w:hAnsi="Times New Roman" w:cs="Times New Roman"/>
                <w:b/>
              </w:rPr>
            </w:pPr>
            <w:r w:rsidRPr="002341DF">
              <w:rPr>
                <w:rFonts w:ascii="Times New Roman" w:hAnsi="Times New Roman" w:cs="Times New Roman"/>
                <w:b/>
              </w:rPr>
              <w:t>Item Number: 1</w:t>
            </w:r>
            <w:r>
              <w:rPr>
                <w:rFonts w:ascii="Times New Roman" w:hAnsi="Times New Roman" w:cs="Times New Roman"/>
                <w:b/>
              </w:rPr>
              <w:t>8</w:t>
            </w:r>
            <w:r w:rsidRPr="002341DF">
              <w:rPr>
                <w:rFonts w:ascii="Times New Roman" w:hAnsi="Times New Roman" w:cs="Times New Roman"/>
                <w:b/>
              </w:rPr>
              <w:t>-</w:t>
            </w:r>
            <w:r>
              <w:rPr>
                <w:rFonts w:ascii="Times New Roman" w:hAnsi="Times New Roman" w:cs="Times New Roman"/>
                <w:b/>
              </w:rPr>
              <w:t xml:space="preserve">6                     NBIC Location: Part </w:t>
            </w:r>
            <w:proofErr w:type="gramStart"/>
            <w:r w:rsidR="00DA02EB">
              <w:rPr>
                <w:rFonts w:ascii="Times New Roman" w:hAnsi="Times New Roman" w:cs="Times New Roman"/>
                <w:b/>
              </w:rPr>
              <w:t>2</w:t>
            </w:r>
            <w:r w:rsidR="00E2272B">
              <w:rPr>
                <w:rFonts w:ascii="Times New Roman" w:hAnsi="Times New Roman" w:cs="Times New Roman"/>
                <w:b/>
              </w:rPr>
              <w:t xml:space="preserve">  </w:t>
            </w:r>
            <w:r>
              <w:rPr>
                <w:rFonts w:ascii="Times New Roman" w:hAnsi="Times New Roman" w:cs="Times New Roman"/>
                <w:b/>
              </w:rPr>
              <w:t>.</w:t>
            </w:r>
            <w:proofErr w:type="gramEnd"/>
            <w:r>
              <w:rPr>
                <w:rFonts w:ascii="Times New Roman" w:hAnsi="Times New Roman" w:cs="Times New Roman"/>
                <w:b/>
              </w:rPr>
              <w:t xml:space="preserve"> S1</w:t>
            </w:r>
            <w:r w:rsidR="00497922">
              <w:rPr>
                <w:rFonts w:ascii="Times New Roman" w:hAnsi="Times New Roman" w:cs="Times New Roman"/>
                <w:b/>
              </w:rPr>
              <w:t>.</w:t>
            </w:r>
            <w:r w:rsidR="00DA02EB">
              <w:rPr>
                <w:rFonts w:ascii="Times New Roman" w:hAnsi="Times New Roman" w:cs="Times New Roman"/>
                <w:b/>
              </w:rPr>
              <w:t>4.</w:t>
            </w:r>
            <w:r w:rsidR="00497922">
              <w:rPr>
                <w:rFonts w:ascii="Times New Roman" w:hAnsi="Times New Roman" w:cs="Times New Roman"/>
                <w:b/>
              </w:rPr>
              <w:t>2.</w:t>
            </w:r>
            <w:r w:rsidR="00DA02EB">
              <w:rPr>
                <w:rFonts w:ascii="Times New Roman" w:hAnsi="Times New Roman" w:cs="Times New Roman"/>
                <w:b/>
              </w:rPr>
              <w:t>9</w:t>
            </w:r>
            <w:r>
              <w:rPr>
                <w:rFonts w:ascii="Times New Roman" w:hAnsi="Times New Roman" w:cs="Times New Roman"/>
                <w:b/>
              </w:rPr>
              <w:t xml:space="preserve">                         </w:t>
            </w:r>
            <w:r w:rsidR="00497922">
              <w:rPr>
                <w:rFonts w:ascii="Times New Roman" w:hAnsi="Times New Roman" w:cs="Times New Roman"/>
                <w:b/>
              </w:rPr>
              <w:t xml:space="preserve"> </w:t>
            </w:r>
            <w:r w:rsidR="00BC23BA">
              <w:rPr>
                <w:rFonts w:ascii="Times New Roman" w:hAnsi="Times New Roman" w:cs="Times New Roman"/>
                <w:b/>
              </w:rPr>
              <w:t>N</w:t>
            </w:r>
            <w:r w:rsidR="00497922">
              <w:rPr>
                <w:rFonts w:ascii="Times New Roman" w:hAnsi="Times New Roman" w:cs="Times New Roman"/>
                <w:b/>
              </w:rPr>
              <w:t xml:space="preserve">o </w:t>
            </w:r>
            <w:r>
              <w:rPr>
                <w:rFonts w:ascii="Times New Roman" w:hAnsi="Times New Roman" w:cs="Times New Roman"/>
                <w:b/>
              </w:rPr>
              <w:t xml:space="preserve">Attachment </w:t>
            </w:r>
          </w:p>
        </w:tc>
      </w:tr>
      <w:tr w:rsidR="004D70D7" w:rsidTr="002619EA">
        <w:tc>
          <w:tcPr>
            <w:tcW w:w="9504" w:type="dxa"/>
          </w:tcPr>
          <w:p w:rsidR="004D70D7" w:rsidRDefault="004D70D7" w:rsidP="002619EA">
            <w:pPr>
              <w:pStyle w:val="ListParagraph"/>
              <w:tabs>
                <w:tab w:val="left" w:pos="7150"/>
              </w:tabs>
              <w:ind w:left="0"/>
              <w:rPr>
                <w:rFonts w:ascii="Times New Roman" w:hAnsi="Times New Roman" w:cs="Times New Roman"/>
              </w:rPr>
            </w:pPr>
            <w:r w:rsidRPr="004D70D7">
              <w:rPr>
                <w:rFonts w:ascii="Times New Roman" w:hAnsi="Times New Roman" w:cs="Times New Roman"/>
                <w:b/>
              </w:rPr>
              <w:t>General Description</w:t>
            </w:r>
            <w:r>
              <w:rPr>
                <w:rFonts w:ascii="Times New Roman" w:hAnsi="Times New Roman" w:cs="Times New Roman"/>
              </w:rPr>
              <w:t xml:space="preserve">: </w:t>
            </w:r>
            <w:r w:rsidR="0035182A">
              <w:rPr>
                <w:rFonts w:ascii="Times New Roman" w:hAnsi="Times New Roman" w:cs="Times New Roman"/>
              </w:rPr>
              <w:t>was NB14-1802, Riveted Stay bolt dimensions</w:t>
            </w:r>
            <w:r w:rsidR="00497922">
              <w:rPr>
                <w:rFonts w:ascii="Times New Roman" w:hAnsi="Times New Roman" w:cs="Times New Roman"/>
              </w:rPr>
              <w:t xml:space="preserve">   </w:t>
            </w:r>
          </w:p>
          <w:p w:rsidR="004D70D7" w:rsidRDefault="004D70D7" w:rsidP="002619EA">
            <w:pPr>
              <w:pStyle w:val="ListParagraph"/>
              <w:tabs>
                <w:tab w:val="left" w:pos="7150"/>
              </w:tabs>
              <w:ind w:left="0"/>
              <w:rPr>
                <w:rFonts w:ascii="Times New Roman" w:hAnsi="Times New Roman" w:cs="Times New Roman"/>
              </w:rPr>
            </w:pPr>
          </w:p>
          <w:p w:rsidR="004D70D7" w:rsidRDefault="004D70D7" w:rsidP="002619EA">
            <w:pPr>
              <w:pStyle w:val="ListParagraph"/>
              <w:tabs>
                <w:tab w:val="left" w:pos="7150"/>
              </w:tabs>
              <w:ind w:left="0"/>
              <w:rPr>
                <w:rFonts w:ascii="Times New Roman" w:hAnsi="Times New Roman" w:cs="Times New Roman"/>
              </w:rPr>
            </w:pPr>
            <w:r w:rsidRPr="004D70D7">
              <w:rPr>
                <w:rFonts w:ascii="Times New Roman" w:hAnsi="Times New Roman" w:cs="Times New Roman"/>
                <w:b/>
              </w:rPr>
              <w:t>Subgroup</w:t>
            </w:r>
            <w:r>
              <w:rPr>
                <w:rFonts w:ascii="Times New Roman" w:hAnsi="Times New Roman" w:cs="Times New Roman"/>
              </w:rPr>
              <w:t>: Locomotive</w:t>
            </w:r>
          </w:p>
          <w:p w:rsidR="004D70D7" w:rsidRDefault="004D70D7" w:rsidP="002619EA">
            <w:pPr>
              <w:pStyle w:val="ListParagraph"/>
              <w:tabs>
                <w:tab w:val="left" w:pos="7150"/>
              </w:tabs>
              <w:ind w:left="0"/>
              <w:rPr>
                <w:rFonts w:ascii="Times New Roman" w:hAnsi="Times New Roman" w:cs="Times New Roman"/>
              </w:rPr>
            </w:pPr>
          </w:p>
          <w:p w:rsidR="004D70D7" w:rsidRDefault="004D70D7" w:rsidP="002619EA">
            <w:pPr>
              <w:pStyle w:val="ListParagraph"/>
              <w:tabs>
                <w:tab w:val="left" w:pos="7150"/>
              </w:tabs>
              <w:ind w:left="0"/>
              <w:rPr>
                <w:rFonts w:ascii="Times New Roman" w:hAnsi="Times New Roman" w:cs="Times New Roman"/>
              </w:rPr>
            </w:pPr>
            <w:r w:rsidRPr="004D70D7">
              <w:rPr>
                <w:rFonts w:ascii="Times New Roman" w:hAnsi="Times New Roman" w:cs="Times New Roman"/>
                <w:b/>
              </w:rPr>
              <w:t>Task group</w:t>
            </w:r>
            <w:r>
              <w:rPr>
                <w:rFonts w:ascii="Times New Roman" w:hAnsi="Times New Roman" w:cs="Times New Roman"/>
              </w:rPr>
              <w:t xml:space="preserve">: </w:t>
            </w:r>
            <w:r w:rsidR="00497922">
              <w:rPr>
                <w:rFonts w:ascii="Times New Roman" w:hAnsi="Times New Roman" w:cs="Times New Roman"/>
              </w:rPr>
              <w:t>(PM) M Janssen</w:t>
            </w:r>
          </w:p>
          <w:p w:rsidR="004D70D7" w:rsidRDefault="004D70D7" w:rsidP="004D70D7">
            <w:pPr>
              <w:pStyle w:val="ListParagraph"/>
              <w:tabs>
                <w:tab w:val="left" w:pos="7150"/>
              </w:tabs>
              <w:ind w:left="0"/>
              <w:rPr>
                <w:rFonts w:ascii="Times New Roman" w:hAnsi="Times New Roman" w:cs="Times New Roman"/>
              </w:rPr>
            </w:pPr>
            <w:r>
              <w:rPr>
                <w:rFonts w:ascii="Times New Roman" w:hAnsi="Times New Roman" w:cs="Times New Roman"/>
              </w:rPr>
              <w:t xml:space="preserve">April 2018: </w:t>
            </w:r>
          </w:p>
        </w:tc>
      </w:tr>
    </w:tbl>
    <w:p w:rsidR="004D70D7" w:rsidRDefault="004D70D7" w:rsidP="00BB6961">
      <w:pPr>
        <w:pStyle w:val="ListParagraph"/>
        <w:tabs>
          <w:tab w:val="left" w:pos="7150"/>
        </w:tabs>
        <w:ind w:left="1080"/>
        <w:rPr>
          <w:rFonts w:ascii="Times New Roman" w:hAnsi="Times New Roman" w:cs="Times New Roman"/>
        </w:rPr>
      </w:pPr>
    </w:p>
    <w:tbl>
      <w:tblPr>
        <w:tblStyle w:val="TableGrid"/>
        <w:tblW w:w="9504" w:type="dxa"/>
        <w:tblInd w:w="1368" w:type="dxa"/>
        <w:tblLook w:val="04A0" w:firstRow="1" w:lastRow="0" w:firstColumn="1" w:lastColumn="0" w:noHBand="0" w:noVBand="1"/>
      </w:tblPr>
      <w:tblGrid>
        <w:gridCol w:w="9504"/>
      </w:tblGrid>
      <w:tr w:rsidR="004D70D7" w:rsidRPr="002341DF" w:rsidTr="002619EA">
        <w:tc>
          <w:tcPr>
            <w:tcW w:w="9504" w:type="dxa"/>
          </w:tcPr>
          <w:p w:rsidR="004D70D7" w:rsidRPr="002341DF" w:rsidRDefault="004D70D7" w:rsidP="004D70D7">
            <w:pPr>
              <w:pStyle w:val="ListParagraph"/>
              <w:ind w:left="0"/>
              <w:rPr>
                <w:rFonts w:ascii="Times New Roman" w:hAnsi="Times New Roman" w:cs="Times New Roman"/>
                <w:b/>
              </w:rPr>
            </w:pPr>
            <w:r w:rsidRPr="002341DF">
              <w:rPr>
                <w:rFonts w:ascii="Times New Roman" w:hAnsi="Times New Roman" w:cs="Times New Roman"/>
                <w:b/>
              </w:rPr>
              <w:t>Item Number: 1</w:t>
            </w:r>
            <w:r>
              <w:rPr>
                <w:rFonts w:ascii="Times New Roman" w:hAnsi="Times New Roman" w:cs="Times New Roman"/>
                <w:b/>
              </w:rPr>
              <w:t>8</w:t>
            </w:r>
            <w:r w:rsidRPr="002341DF">
              <w:rPr>
                <w:rFonts w:ascii="Times New Roman" w:hAnsi="Times New Roman" w:cs="Times New Roman"/>
                <w:b/>
              </w:rPr>
              <w:t>-</w:t>
            </w:r>
            <w:r>
              <w:rPr>
                <w:rFonts w:ascii="Times New Roman" w:hAnsi="Times New Roman" w:cs="Times New Roman"/>
                <w:b/>
              </w:rPr>
              <w:t>7                    NBIC Location: Part 3. S1.2.5.1                Attachment Page</w:t>
            </w:r>
            <w:r w:rsidR="00BC23BA">
              <w:rPr>
                <w:rFonts w:ascii="Times New Roman" w:hAnsi="Times New Roman" w:cs="Times New Roman"/>
                <w:b/>
              </w:rPr>
              <w:t xml:space="preserve"> 19</w:t>
            </w:r>
          </w:p>
        </w:tc>
      </w:tr>
      <w:tr w:rsidR="004D70D7" w:rsidTr="002619EA">
        <w:tc>
          <w:tcPr>
            <w:tcW w:w="9504" w:type="dxa"/>
          </w:tcPr>
          <w:p w:rsidR="004D70D7" w:rsidRDefault="004D70D7" w:rsidP="002619EA">
            <w:pPr>
              <w:pStyle w:val="ListParagraph"/>
              <w:tabs>
                <w:tab w:val="left" w:pos="7150"/>
              </w:tabs>
              <w:ind w:left="0"/>
              <w:rPr>
                <w:rFonts w:ascii="Times New Roman" w:hAnsi="Times New Roman" w:cs="Times New Roman"/>
              </w:rPr>
            </w:pPr>
            <w:r w:rsidRPr="004D70D7">
              <w:rPr>
                <w:rFonts w:ascii="Times New Roman" w:hAnsi="Times New Roman" w:cs="Times New Roman"/>
                <w:b/>
              </w:rPr>
              <w:t>General Description</w:t>
            </w:r>
            <w:r>
              <w:rPr>
                <w:rFonts w:ascii="Times New Roman" w:hAnsi="Times New Roman" w:cs="Times New Roman"/>
              </w:rPr>
              <w:t>: Fillet welded Staybolts</w:t>
            </w:r>
          </w:p>
          <w:p w:rsidR="004D70D7" w:rsidRDefault="004D70D7" w:rsidP="002619EA">
            <w:pPr>
              <w:pStyle w:val="ListParagraph"/>
              <w:tabs>
                <w:tab w:val="left" w:pos="7150"/>
              </w:tabs>
              <w:ind w:left="0"/>
              <w:rPr>
                <w:rFonts w:ascii="Times New Roman" w:hAnsi="Times New Roman" w:cs="Times New Roman"/>
              </w:rPr>
            </w:pPr>
          </w:p>
          <w:p w:rsidR="004D70D7" w:rsidRDefault="004D70D7" w:rsidP="002619EA">
            <w:pPr>
              <w:pStyle w:val="ListParagraph"/>
              <w:tabs>
                <w:tab w:val="left" w:pos="7150"/>
              </w:tabs>
              <w:ind w:left="0"/>
              <w:rPr>
                <w:rFonts w:ascii="Times New Roman" w:hAnsi="Times New Roman" w:cs="Times New Roman"/>
              </w:rPr>
            </w:pPr>
            <w:r w:rsidRPr="004D70D7">
              <w:rPr>
                <w:rFonts w:ascii="Times New Roman" w:hAnsi="Times New Roman" w:cs="Times New Roman"/>
                <w:b/>
              </w:rPr>
              <w:t>Subgroup</w:t>
            </w:r>
            <w:r>
              <w:rPr>
                <w:rFonts w:ascii="Times New Roman" w:hAnsi="Times New Roman" w:cs="Times New Roman"/>
              </w:rPr>
              <w:t>: Locomotive</w:t>
            </w:r>
          </w:p>
          <w:p w:rsidR="004D70D7" w:rsidRDefault="004D70D7" w:rsidP="002619EA">
            <w:pPr>
              <w:pStyle w:val="ListParagraph"/>
              <w:tabs>
                <w:tab w:val="left" w:pos="7150"/>
              </w:tabs>
              <w:ind w:left="0"/>
              <w:rPr>
                <w:rFonts w:ascii="Times New Roman" w:hAnsi="Times New Roman" w:cs="Times New Roman"/>
              </w:rPr>
            </w:pPr>
          </w:p>
          <w:p w:rsidR="004D70D7" w:rsidRDefault="004D70D7" w:rsidP="002619EA">
            <w:pPr>
              <w:pStyle w:val="ListParagraph"/>
              <w:tabs>
                <w:tab w:val="left" w:pos="7150"/>
              </w:tabs>
              <w:ind w:left="0"/>
              <w:rPr>
                <w:rFonts w:ascii="Times New Roman" w:hAnsi="Times New Roman" w:cs="Times New Roman"/>
              </w:rPr>
            </w:pPr>
            <w:r w:rsidRPr="004D70D7">
              <w:rPr>
                <w:rFonts w:ascii="Times New Roman" w:hAnsi="Times New Roman" w:cs="Times New Roman"/>
                <w:b/>
              </w:rPr>
              <w:t>Task group</w:t>
            </w:r>
            <w:r>
              <w:rPr>
                <w:rFonts w:ascii="Times New Roman" w:hAnsi="Times New Roman" w:cs="Times New Roman"/>
              </w:rPr>
              <w:t>: L Moedinger</w:t>
            </w:r>
          </w:p>
          <w:p w:rsidR="004D70D7" w:rsidRDefault="004D70D7" w:rsidP="002619EA">
            <w:pPr>
              <w:pStyle w:val="ListParagraph"/>
              <w:tabs>
                <w:tab w:val="left" w:pos="7150"/>
              </w:tabs>
              <w:ind w:left="0"/>
              <w:rPr>
                <w:rFonts w:ascii="Times New Roman" w:hAnsi="Times New Roman" w:cs="Times New Roman"/>
              </w:rPr>
            </w:pPr>
            <w:r>
              <w:rPr>
                <w:rFonts w:ascii="Times New Roman" w:hAnsi="Times New Roman" w:cs="Times New Roman"/>
              </w:rPr>
              <w:t>April 2018: Passed Unanimous</w:t>
            </w:r>
          </w:p>
        </w:tc>
      </w:tr>
    </w:tbl>
    <w:p w:rsidR="004D70D7" w:rsidRDefault="004D70D7" w:rsidP="00BB6961">
      <w:pPr>
        <w:pStyle w:val="ListParagraph"/>
        <w:tabs>
          <w:tab w:val="left" w:pos="7150"/>
        </w:tabs>
        <w:ind w:left="1080"/>
        <w:rPr>
          <w:rFonts w:ascii="Times New Roman" w:hAnsi="Times New Roman" w:cs="Times New Roman"/>
        </w:rPr>
      </w:pPr>
    </w:p>
    <w:p w:rsidR="00137065" w:rsidRPr="002341DF" w:rsidRDefault="00137065" w:rsidP="00BB6961">
      <w:pPr>
        <w:pStyle w:val="ListParagraph"/>
        <w:tabs>
          <w:tab w:val="left" w:pos="7150"/>
        </w:tabs>
        <w:ind w:left="1080"/>
        <w:rPr>
          <w:rFonts w:ascii="Times New Roman" w:hAnsi="Times New Roman" w:cs="Times New Roman"/>
        </w:rPr>
      </w:pPr>
    </w:p>
    <w:p w:rsidR="00DA58A4" w:rsidRPr="00131159" w:rsidRDefault="00362A99" w:rsidP="00DA58A4">
      <w:pPr>
        <w:pStyle w:val="ListParagraph"/>
        <w:numPr>
          <w:ilvl w:val="0"/>
          <w:numId w:val="1"/>
        </w:numPr>
        <w:rPr>
          <w:rFonts w:ascii="Times New Roman" w:hAnsi="Times New Roman" w:cs="Times New Roman"/>
          <w:b/>
        </w:rPr>
      </w:pPr>
      <w:r w:rsidRPr="00131159">
        <w:rPr>
          <w:rFonts w:ascii="Times New Roman" w:hAnsi="Times New Roman" w:cs="Times New Roman"/>
          <w:b/>
        </w:rPr>
        <w:t>F</w:t>
      </w:r>
      <w:r w:rsidR="00DA58A4" w:rsidRPr="00131159">
        <w:rPr>
          <w:rFonts w:ascii="Times New Roman" w:hAnsi="Times New Roman" w:cs="Times New Roman"/>
          <w:b/>
        </w:rPr>
        <w:t>uture Meetings</w:t>
      </w:r>
    </w:p>
    <w:p w:rsidR="00CD4A10" w:rsidRPr="00131159" w:rsidRDefault="00CD4A10" w:rsidP="00CD4A10">
      <w:pPr>
        <w:pStyle w:val="ListParagraph"/>
        <w:numPr>
          <w:ilvl w:val="0"/>
          <w:numId w:val="16"/>
        </w:numPr>
        <w:rPr>
          <w:rFonts w:ascii="Times New Roman" w:hAnsi="Times New Roman" w:cs="Times New Roman"/>
        </w:rPr>
      </w:pPr>
      <w:r w:rsidRPr="00131159">
        <w:rPr>
          <w:rFonts w:ascii="Times New Roman" w:hAnsi="Times New Roman" w:cs="Times New Roman"/>
        </w:rPr>
        <w:t>July 16</w:t>
      </w:r>
      <w:r w:rsidRPr="00131159">
        <w:rPr>
          <w:rFonts w:ascii="Times New Roman" w:hAnsi="Times New Roman" w:cs="Times New Roman"/>
          <w:vertAlign w:val="superscript"/>
        </w:rPr>
        <w:t>th</w:t>
      </w:r>
      <w:r w:rsidRPr="00131159">
        <w:rPr>
          <w:rFonts w:ascii="Times New Roman" w:hAnsi="Times New Roman" w:cs="Times New Roman"/>
        </w:rPr>
        <w:t>-19</w:t>
      </w:r>
      <w:r w:rsidRPr="00131159">
        <w:rPr>
          <w:rFonts w:ascii="Times New Roman" w:hAnsi="Times New Roman" w:cs="Times New Roman"/>
          <w:vertAlign w:val="superscript"/>
        </w:rPr>
        <w:t>th</w:t>
      </w:r>
      <w:r w:rsidRPr="00131159">
        <w:rPr>
          <w:rFonts w:ascii="Times New Roman" w:hAnsi="Times New Roman" w:cs="Times New Roman"/>
        </w:rPr>
        <w:t>, 2018 – Columbus, Ohio</w:t>
      </w:r>
    </w:p>
    <w:p w:rsidR="004104AD" w:rsidRPr="002341DF" w:rsidRDefault="004E01F5" w:rsidP="004E01F5">
      <w:pPr>
        <w:pStyle w:val="ListParagraph"/>
        <w:numPr>
          <w:ilvl w:val="0"/>
          <w:numId w:val="16"/>
        </w:numPr>
        <w:rPr>
          <w:rFonts w:ascii="Times New Roman" w:hAnsi="Times New Roman" w:cs="Times New Roman"/>
        </w:rPr>
      </w:pPr>
      <w:r w:rsidRPr="002341DF">
        <w:rPr>
          <w:rFonts w:ascii="Times New Roman" w:hAnsi="Times New Roman" w:cs="Times New Roman"/>
        </w:rPr>
        <w:t xml:space="preserve">January </w:t>
      </w:r>
      <w:r w:rsidR="00CD4A10">
        <w:rPr>
          <w:rFonts w:ascii="Times New Roman" w:hAnsi="Times New Roman" w:cs="Times New Roman"/>
        </w:rPr>
        <w:t>15</w:t>
      </w:r>
      <w:r w:rsidRPr="002341DF">
        <w:rPr>
          <w:rFonts w:ascii="Times New Roman" w:hAnsi="Times New Roman" w:cs="Times New Roman"/>
          <w:vertAlign w:val="superscript"/>
        </w:rPr>
        <w:t>th</w:t>
      </w:r>
      <w:r w:rsidR="00CD4A10">
        <w:rPr>
          <w:rFonts w:ascii="Times New Roman" w:hAnsi="Times New Roman" w:cs="Times New Roman"/>
        </w:rPr>
        <w:t>-18</w:t>
      </w:r>
      <w:r w:rsidRPr="002341DF">
        <w:rPr>
          <w:rFonts w:ascii="Times New Roman" w:hAnsi="Times New Roman" w:cs="Times New Roman"/>
          <w:vertAlign w:val="superscript"/>
        </w:rPr>
        <w:t>th</w:t>
      </w:r>
      <w:r w:rsidRPr="002341DF">
        <w:rPr>
          <w:rFonts w:ascii="Times New Roman" w:hAnsi="Times New Roman" w:cs="Times New Roman"/>
        </w:rPr>
        <w:t xml:space="preserve">, 2018 – </w:t>
      </w:r>
      <w:r w:rsidR="00CD4A10">
        <w:rPr>
          <w:rFonts w:ascii="Times New Roman" w:hAnsi="Times New Roman" w:cs="Times New Roman"/>
        </w:rPr>
        <w:t>TBD</w:t>
      </w:r>
    </w:p>
    <w:p w:rsidR="004A1DA8" w:rsidRPr="002341DF" w:rsidRDefault="00DA58A4" w:rsidP="00BB6961">
      <w:pPr>
        <w:pStyle w:val="ListParagraph"/>
        <w:numPr>
          <w:ilvl w:val="0"/>
          <w:numId w:val="1"/>
        </w:numPr>
        <w:rPr>
          <w:rFonts w:ascii="Times New Roman" w:hAnsi="Times New Roman" w:cs="Times New Roman"/>
          <w:b/>
        </w:rPr>
      </w:pPr>
      <w:r w:rsidRPr="002341DF">
        <w:rPr>
          <w:rFonts w:ascii="Times New Roman" w:hAnsi="Times New Roman" w:cs="Times New Roman"/>
          <w:b/>
        </w:rPr>
        <w:t>Adjournment</w:t>
      </w:r>
    </w:p>
    <w:p w:rsidR="00C44D08" w:rsidRPr="002341DF" w:rsidRDefault="00C44D08" w:rsidP="00BB6961">
      <w:pPr>
        <w:pStyle w:val="ListParagraph"/>
        <w:rPr>
          <w:rFonts w:ascii="Times New Roman" w:hAnsi="Times New Roman" w:cs="Times New Roman"/>
          <w:b/>
        </w:rPr>
      </w:pPr>
    </w:p>
    <w:p w:rsidR="00DA58A4" w:rsidRPr="002341DF" w:rsidRDefault="00DA58A4" w:rsidP="00DA58A4">
      <w:pPr>
        <w:pStyle w:val="ListParagraph"/>
        <w:ind w:left="1260"/>
        <w:rPr>
          <w:rFonts w:ascii="Times New Roman" w:hAnsi="Times New Roman" w:cs="Times New Roman"/>
        </w:rPr>
      </w:pPr>
      <w:r w:rsidRPr="002341DF">
        <w:rPr>
          <w:rFonts w:ascii="Times New Roman" w:hAnsi="Times New Roman" w:cs="Times New Roman"/>
        </w:rPr>
        <w:t>Respectfully submitted,</w:t>
      </w:r>
    </w:p>
    <w:p w:rsidR="00DA58A4" w:rsidRPr="002341DF" w:rsidRDefault="00DA58A4" w:rsidP="00DA58A4">
      <w:pPr>
        <w:pStyle w:val="ListParagraph"/>
        <w:ind w:left="1260"/>
        <w:rPr>
          <w:rFonts w:ascii="Times New Roman" w:hAnsi="Times New Roman" w:cs="Times New Roman"/>
        </w:rPr>
      </w:pPr>
    </w:p>
    <w:p w:rsidR="00DA58A4" w:rsidRPr="002341DF" w:rsidRDefault="006338E9" w:rsidP="00DA58A4">
      <w:pPr>
        <w:pStyle w:val="ListParagraph"/>
        <w:ind w:left="1260"/>
        <w:rPr>
          <w:rFonts w:ascii="Times New Roman" w:hAnsi="Times New Roman" w:cs="Times New Roman"/>
        </w:rPr>
      </w:pPr>
      <w:r>
        <w:rPr>
          <w:rFonts w:ascii="Times New Roman" w:hAnsi="Times New Roman" w:cs="Times New Roman"/>
        </w:rPr>
        <w:t>Robert Ferrell</w:t>
      </w:r>
    </w:p>
    <w:p w:rsidR="00DA58A4" w:rsidRDefault="006338E9" w:rsidP="00DA58A4">
      <w:pPr>
        <w:pStyle w:val="ListParagraph"/>
        <w:ind w:left="1260"/>
        <w:rPr>
          <w:rFonts w:ascii="Times New Roman" w:hAnsi="Times New Roman" w:cs="Times New Roman"/>
        </w:rPr>
      </w:pPr>
      <w:r>
        <w:rPr>
          <w:rFonts w:ascii="Times New Roman" w:hAnsi="Times New Roman" w:cs="Times New Roman"/>
        </w:rPr>
        <w:t xml:space="preserve">SG Locomotives </w:t>
      </w:r>
      <w:r w:rsidR="00DA58A4" w:rsidRPr="002341DF">
        <w:rPr>
          <w:rFonts w:ascii="Times New Roman" w:hAnsi="Times New Roman" w:cs="Times New Roman"/>
        </w:rPr>
        <w:t>Secretary</w:t>
      </w:r>
    </w:p>
    <w:p w:rsidR="006A061F" w:rsidRDefault="006A061F" w:rsidP="00DA58A4">
      <w:pPr>
        <w:pStyle w:val="ListParagraph"/>
        <w:ind w:left="1260"/>
        <w:rPr>
          <w:rFonts w:ascii="Times New Roman" w:hAnsi="Times New Roman" w:cs="Times New Roman"/>
        </w:rPr>
      </w:pPr>
    </w:p>
    <w:p w:rsidR="006A061F" w:rsidRDefault="006A061F" w:rsidP="00DA58A4">
      <w:pPr>
        <w:pStyle w:val="ListParagraph"/>
        <w:ind w:left="1260"/>
        <w:rPr>
          <w:rFonts w:ascii="Times New Roman" w:hAnsi="Times New Roman" w:cs="Times New Roman"/>
        </w:rPr>
      </w:pPr>
    </w:p>
    <w:p w:rsidR="006A061F" w:rsidRDefault="006A061F" w:rsidP="00DA58A4">
      <w:pPr>
        <w:pStyle w:val="ListParagraph"/>
        <w:ind w:left="1260"/>
        <w:rPr>
          <w:rFonts w:ascii="Times New Roman" w:hAnsi="Times New Roman" w:cs="Times New Roman"/>
        </w:rPr>
      </w:pPr>
    </w:p>
    <w:p w:rsidR="006A061F" w:rsidRDefault="006A061F" w:rsidP="00DA58A4">
      <w:pPr>
        <w:pStyle w:val="ListParagraph"/>
        <w:ind w:left="1260"/>
        <w:rPr>
          <w:rFonts w:ascii="Times New Roman" w:hAnsi="Times New Roman" w:cs="Times New Roman"/>
        </w:rPr>
      </w:pPr>
    </w:p>
    <w:p w:rsidR="00375A80" w:rsidRDefault="00375A80" w:rsidP="00DA58A4">
      <w:pPr>
        <w:pStyle w:val="ListParagraph"/>
        <w:ind w:left="1260"/>
        <w:rPr>
          <w:rFonts w:ascii="Times New Roman" w:hAnsi="Times New Roman" w:cs="Times New Roman"/>
        </w:rPr>
      </w:pPr>
      <w:r w:rsidRPr="00375A80">
        <w:rPr>
          <w:rFonts w:ascii="Times New Roman" w:hAnsi="Times New Roman" w:cs="Times New Roman"/>
        </w:rPr>
        <w:object w:dxaOrig="9360" w:dyaOrig="5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298pt" o:ole="">
            <v:imagedata r:id="rId10" o:title=""/>
          </v:shape>
          <o:OLEObject Type="Embed" ProgID="Word.Document.12" ShapeID="_x0000_i1025" DrawAspect="Content" ObjectID="_1593348890" r:id="rId11">
            <o:FieldCodes>\s</o:FieldCodes>
          </o:OLEObject>
        </w:object>
      </w:r>
    </w:p>
    <w:p w:rsidR="00375A80" w:rsidRDefault="00375A80" w:rsidP="00375A80">
      <w:pPr>
        <w:rPr>
          <w:rFonts w:ascii="Times New Roman" w:hAnsi="Times New Roman" w:cs="Times New Roman"/>
        </w:rPr>
      </w:pPr>
      <w:r w:rsidRPr="00375A80">
        <w:rPr>
          <w:sz w:val="24"/>
          <w:szCs w:val="24"/>
        </w:rPr>
        <w:t>The Sub</w:t>
      </w:r>
      <w:r>
        <w:rPr>
          <w:sz w:val="24"/>
          <w:szCs w:val="24"/>
        </w:rPr>
        <w:t xml:space="preserve"> Groups response: </w:t>
      </w:r>
      <w:r w:rsidRPr="002341DF">
        <w:rPr>
          <w:rFonts w:ascii="Times New Roman" w:hAnsi="Times New Roman" w:cs="Times New Roman"/>
        </w:rPr>
        <w:t xml:space="preserve">Can an "R" stamp </w:t>
      </w:r>
      <w:r>
        <w:rPr>
          <w:rFonts w:ascii="Times New Roman" w:hAnsi="Times New Roman" w:cs="Times New Roman"/>
        </w:rPr>
        <w:t>certificate holder</w:t>
      </w:r>
      <w:r w:rsidRPr="002341DF">
        <w:rPr>
          <w:rFonts w:ascii="Times New Roman" w:hAnsi="Times New Roman" w:cs="Times New Roman"/>
        </w:rPr>
        <w:t xml:space="preserve"> manufacture and use parts </w:t>
      </w:r>
      <w:r>
        <w:rPr>
          <w:rFonts w:ascii="Times New Roman" w:hAnsi="Times New Roman" w:cs="Times New Roman"/>
        </w:rPr>
        <w:t xml:space="preserve">or sub-assemblies </w:t>
      </w:r>
      <w:r w:rsidRPr="002341DF">
        <w:rPr>
          <w:rFonts w:ascii="Times New Roman" w:hAnsi="Times New Roman" w:cs="Times New Roman"/>
        </w:rPr>
        <w:t xml:space="preserve">for use </w:t>
      </w:r>
      <w:r>
        <w:rPr>
          <w:rFonts w:ascii="Times New Roman" w:hAnsi="Times New Roman" w:cs="Times New Roman"/>
        </w:rPr>
        <w:t>as part of</w:t>
      </w:r>
      <w:r w:rsidRPr="002341DF">
        <w:rPr>
          <w:rFonts w:ascii="Times New Roman" w:hAnsi="Times New Roman" w:cs="Times New Roman"/>
        </w:rPr>
        <w:t xml:space="preserve"> the pressure boundary </w:t>
      </w:r>
      <w:r w:rsidR="004D7C42">
        <w:rPr>
          <w:rFonts w:ascii="Times New Roman" w:hAnsi="Times New Roman" w:cs="Times New Roman"/>
        </w:rPr>
        <w:t>in</w:t>
      </w:r>
      <w:r w:rsidRPr="002341DF">
        <w:rPr>
          <w:rFonts w:ascii="Times New Roman" w:hAnsi="Times New Roman" w:cs="Times New Roman"/>
        </w:rPr>
        <w:t xml:space="preserve"> the repair of a </w:t>
      </w:r>
      <w:r>
        <w:rPr>
          <w:rFonts w:ascii="Times New Roman" w:hAnsi="Times New Roman" w:cs="Times New Roman"/>
        </w:rPr>
        <w:t xml:space="preserve">power </w:t>
      </w:r>
      <w:r w:rsidRPr="002341DF">
        <w:rPr>
          <w:rFonts w:ascii="Times New Roman" w:hAnsi="Times New Roman" w:cs="Times New Roman"/>
        </w:rPr>
        <w:t>boiler?</w:t>
      </w:r>
      <w:r>
        <w:rPr>
          <w:rFonts w:ascii="Times New Roman" w:hAnsi="Times New Roman" w:cs="Times New Roman"/>
        </w:rPr>
        <w:t xml:space="preserve"> YES</w:t>
      </w:r>
    </w:p>
    <w:p w:rsidR="002B04FB" w:rsidRDefault="002B04FB" w:rsidP="002B04FB">
      <w:pPr>
        <w:rPr>
          <w:rFonts w:ascii="Times New Roman" w:hAnsi="Times New Roman" w:cs="Times New Roman"/>
        </w:rPr>
      </w:pPr>
      <w:r>
        <w:rPr>
          <w:rFonts w:ascii="Times New Roman" w:hAnsi="Times New Roman" w:cs="Times New Roman"/>
        </w:rPr>
        <w:t xml:space="preserve">To: Allan </w:t>
      </w:r>
      <w:proofErr w:type="spellStart"/>
      <w:r>
        <w:rPr>
          <w:rFonts w:ascii="Times New Roman" w:hAnsi="Times New Roman" w:cs="Times New Roman"/>
        </w:rPr>
        <w:t>Bornhorst</w:t>
      </w:r>
      <w:proofErr w:type="gramStart"/>
      <w:r>
        <w:rPr>
          <w:rFonts w:ascii="Times New Roman" w:hAnsi="Times New Roman" w:cs="Times New Roman"/>
        </w:rPr>
        <w:t>,QC</w:t>
      </w:r>
      <w:proofErr w:type="spellEnd"/>
      <w:proofErr w:type="gramEnd"/>
      <w:r>
        <w:rPr>
          <w:rFonts w:ascii="Times New Roman" w:hAnsi="Times New Roman" w:cs="Times New Roman"/>
        </w:rPr>
        <w:t xml:space="preserve"> Supervisor</w:t>
      </w:r>
    </w:p>
    <w:p w:rsidR="002B04FB" w:rsidRDefault="002B04FB" w:rsidP="002B04FB">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Geotech</w:t>
      </w:r>
      <w:proofErr w:type="spellEnd"/>
      <w:r>
        <w:rPr>
          <w:rFonts w:ascii="Times New Roman" w:hAnsi="Times New Roman" w:cs="Times New Roman"/>
        </w:rPr>
        <w:t xml:space="preserve"> Industries</w:t>
      </w:r>
    </w:p>
    <w:p w:rsidR="002B04FB" w:rsidRDefault="002B04FB" w:rsidP="002B04FB">
      <w:pPr>
        <w:rPr>
          <w:rFonts w:ascii="Times New Roman" w:hAnsi="Times New Roman" w:cs="Times New Roman"/>
        </w:rPr>
      </w:pPr>
      <w:r>
        <w:rPr>
          <w:rFonts w:ascii="Times New Roman" w:hAnsi="Times New Roman" w:cs="Times New Roman"/>
        </w:rPr>
        <w:t>From: NBIC Committee</w:t>
      </w:r>
    </w:p>
    <w:p w:rsidR="002B04FB" w:rsidRDefault="002B04FB" w:rsidP="002B04FB">
      <w:pPr>
        <w:rPr>
          <w:rFonts w:ascii="Times New Roman" w:hAnsi="Times New Roman" w:cs="Times New Roman"/>
        </w:rPr>
      </w:pPr>
      <w:r>
        <w:rPr>
          <w:rFonts w:ascii="Times New Roman" w:hAnsi="Times New Roman" w:cs="Times New Roman"/>
        </w:rPr>
        <w:t xml:space="preserve">The committee feels that providing any more information on your method of repair would be providing consulting services which is against NBIC committee protocol. </w:t>
      </w:r>
    </w:p>
    <w:p w:rsidR="002B04FB" w:rsidRPr="00375A80" w:rsidRDefault="002B04FB" w:rsidP="00375A80">
      <w:pPr>
        <w:rPr>
          <w:sz w:val="24"/>
          <w:szCs w:val="24"/>
        </w:rPr>
      </w:pPr>
    </w:p>
    <w:p w:rsidR="00375A80" w:rsidRDefault="00375A80" w:rsidP="00E57F25">
      <w:pPr>
        <w:jc w:val="center"/>
        <w:rPr>
          <w:b/>
          <w:sz w:val="44"/>
          <w:szCs w:val="44"/>
        </w:rPr>
      </w:pPr>
    </w:p>
    <w:p w:rsidR="00CD4A10" w:rsidRDefault="00CD4A10">
      <w:pPr>
        <w:rPr>
          <w:b/>
          <w:sz w:val="44"/>
          <w:szCs w:val="44"/>
        </w:rPr>
      </w:pPr>
      <w:r>
        <w:rPr>
          <w:b/>
          <w:sz w:val="44"/>
          <w:szCs w:val="44"/>
        </w:rPr>
        <w:br w:type="page"/>
      </w:r>
    </w:p>
    <w:p w:rsidR="00E57F25" w:rsidRPr="00641F0D" w:rsidRDefault="00E57F25" w:rsidP="00E57F25">
      <w:pPr>
        <w:jc w:val="center"/>
        <w:rPr>
          <w:b/>
          <w:sz w:val="44"/>
          <w:szCs w:val="44"/>
        </w:rPr>
      </w:pPr>
      <w:r w:rsidRPr="00641F0D">
        <w:rPr>
          <w:b/>
          <w:sz w:val="44"/>
          <w:szCs w:val="44"/>
        </w:rPr>
        <w:lastRenderedPageBreak/>
        <w:t>17-155</w:t>
      </w:r>
    </w:p>
    <w:p w:rsidR="00E57F25" w:rsidRPr="008F190E" w:rsidRDefault="00E57F25" w:rsidP="00E57F25">
      <w:r w:rsidRPr="009563AF">
        <w:t xml:space="preserve">NBIC Part 3          Paragraph(s): S1.2.14 </w:t>
      </w:r>
      <w:r w:rsidRPr="009563AF">
        <w:br/>
      </w:r>
      <w:r>
        <w:br/>
      </w:r>
      <w:r w:rsidRPr="009563AF">
        <w:t xml:space="preserve">Title: </w:t>
      </w:r>
      <w:r w:rsidRPr="009563AF">
        <w:rPr>
          <w:b/>
          <w:bCs/>
        </w:rPr>
        <w:t>Throttle Pipes, Dry Pipes, Superheater Headers &amp; Front End Steam Pipes</w:t>
      </w:r>
      <w:r w:rsidRPr="009563AF">
        <w:t xml:space="preserve"> </w:t>
      </w:r>
      <w:r w:rsidRPr="009563AF">
        <w:br/>
        <w:t xml:space="preserve">Date Opened: </w:t>
      </w:r>
      <w:r>
        <w:t>July 17, 2017</w:t>
      </w:r>
      <w:r w:rsidRPr="009563AF">
        <w:t xml:space="preserve"> </w:t>
      </w:r>
      <w:r>
        <w:t>(reworked from NB13-1405</w:t>
      </w:r>
      <w:proofErr w:type="gramStart"/>
      <w:r>
        <w:t>)</w:t>
      </w:r>
      <w:proofErr w:type="gramEnd"/>
      <w:r w:rsidRPr="009563AF">
        <w:br/>
        <w:t xml:space="preserve">Background: </w:t>
      </w:r>
      <w:r w:rsidRPr="00CC25A2">
        <w:br/>
        <w:t xml:space="preserve">The reason for adding this section is to provide guidance for repair of these locomotive boiler components.  Two accidents have occurred to steam locomotives over the past 30 years when the dry pipe collapsed and caused the locomotive to operate out of control.  Although neither accident caused injury equipment damage did occur.  In addition other accidents that resulted in injury and fatalities have occurred to steam locomotives during the years of 1910 - 1950 when these were in normal railroad service.   </w:t>
      </w:r>
      <w:r w:rsidRPr="00CC25A2">
        <w:br/>
      </w:r>
      <w:r w:rsidRPr="00CC25A2">
        <w:br/>
      </w:r>
      <w:r w:rsidRPr="008F190E">
        <w:rPr>
          <w:b/>
        </w:rPr>
        <w:t>Proposed Action:</w:t>
      </w:r>
      <w:r w:rsidRPr="00CC25A2">
        <w:t xml:space="preserve"> </w:t>
      </w:r>
      <w:r>
        <w:rPr>
          <w:b/>
        </w:rPr>
        <w:t xml:space="preserve"> New Paragraph </w:t>
      </w:r>
      <w:r>
        <w:t>For letter ballot after July 2017</w:t>
      </w:r>
    </w:p>
    <w:p w:rsidR="00E57F25" w:rsidRPr="00215D4A" w:rsidRDefault="00E57F25" w:rsidP="00E57F25">
      <w:pPr>
        <w:rPr>
          <w:u w:val="double"/>
        </w:rPr>
      </w:pPr>
      <w:proofErr w:type="gramStart"/>
      <w:r w:rsidRPr="00215D4A">
        <w:rPr>
          <w:b/>
          <w:bCs/>
          <w:u w:val="double"/>
        </w:rPr>
        <w:t>S1.2.14  Throttle</w:t>
      </w:r>
      <w:proofErr w:type="gramEnd"/>
      <w:r w:rsidRPr="00215D4A">
        <w:rPr>
          <w:b/>
          <w:bCs/>
          <w:u w:val="double"/>
        </w:rPr>
        <w:t xml:space="preserve"> Pipes, Dry Pipes, Superheater Headers &amp; Front End Steam Pipes</w:t>
      </w:r>
      <w:r w:rsidRPr="00215D4A">
        <w:rPr>
          <w:u w:val="double"/>
        </w:rPr>
        <w:t xml:space="preserve"> </w:t>
      </w:r>
      <w:r w:rsidRPr="00215D4A">
        <w:rPr>
          <w:u w:val="double"/>
        </w:rPr>
        <w:br/>
      </w:r>
      <w:r w:rsidRPr="00215D4A">
        <w:rPr>
          <w:u w:val="double"/>
        </w:rPr>
        <w:br/>
        <w:t>1) Cracks in throttle pipes, dry pipes, superheater headers, and front end steam pipes made from steel may be repaired by welding. All welded repairs shall be done in accordance with NBIC Part 3.</w:t>
      </w:r>
    </w:p>
    <w:p w:rsidR="00E57F25" w:rsidRPr="00215D4A" w:rsidRDefault="00E57F25" w:rsidP="00E57F25">
      <w:pPr>
        <w:rPr>
          <w:u w:val="double"/>
        </w:rPr>
      </w:pPr>
      <w:r w:rsidRPr="00215D4A">
        <w:rPr>
          <w:u w:val="double"/>
        </w:rPr>
        <w:t xml:space="preserve">2) Throttle castings, dry pipes, super heater headers, and front end steam pipes constructed of cast iron may be repaired by brazing. Brazing shall be done according to a </w:t>
      </w:r>
      <w:r w:rsidRPr="00613BCB">
        <w:rPr>
          <w:u w:val="double"/>
        </w:rPr>
        <w:t>procedure qualified to ASME Section IX, appropriate to the type of repair, and shall be acceptable to the Inspe</w:t>
      </w:r>
      <w:r w:rsidRPr="00215D4A">
        <w:rPr>
          <w:u w:val="double"/>
        </w:rPr>
        <w:t>ctor and the jurisdiction if applicable. Cast iron shall not be fusion welded.</w:t>
      </w:r>
      <w:r w:rsidRPr="00215D4A">
        <w:rPr>
          <w:color w:val="FF0000"/>
          <w:u w:val="double"/>
        </w:rPr>
        <w:t xml:space="preserve"> </w:t>
      </w:r>
      <w:r w:rsidRPr="00215D4A">
        <w:rPr>
          <w:u w:val="double"/>
        </w:rPr>
        <w:br/>
      </w:r>
      <w:r w:rsidRPr="00215D4A">
        <w:rPr>
          <w:u w:val="double"/>
        </w:rPr>
        <w:br/>
        <w:t xml:space="preserve">3) Weld build-up may be used for repair of steel components in accordance with NBIC Part 3.   </w:t>
      </w:r>
      <w:r w:rsidRPr="00215D4A">
        <w:rPr>
          <w:u w:val="double"/>
        </w:rPr>
        <w:br/>
      </w:r>
      <w:r w:rsidRPr="00215D4A">
        <w:rPr>
          <w:u w:val="double"/>
        </w:rPr>
        <w:br/>
        <w:t>4) Throttle pipes, dry pipes and superheater headers, sh</w:t>
      </w:r>
      <w:r>
        <w:rPr>
          <w:u w:val="double"/>
        </w:rPr>
        <w:t>ould</w:t>
      </w:r>
      <w:r w:rsidRPr="00215D4A">
        <w:rPr>
          <w:u w:val="double"/>
        </w:rPr>
        <w:t xml:space="preserve"> be supported by hangers, brac</w:t>
      </w:r>
      <w:r>
        <w:rPr>
          <w:u w:val="double"/>
        </w:rPr>
        <w:t>kets or other structural methods as needed.</w:t>
      </w:r>
    </w:p>
    <w:p w:rsidR="00E57F25" w:rsidRDefault="00E57F25" w:rsidP="00DA58A4">
      <w:pPr>
        <w:pStyle w:val="ListParagraph"/>
        <w:ind w:left="1260"/>
        <w:rPr>
          <w:rFonts w:ascii="Times New Roman" w:hAnsi="Times New Roman" w:cs="Times New Roman"/>
        </w:rPr>
      </w:pPr>
    </w:p>
    <w:p w:rsidR="00E57F25" w:rsidRDefault="00E57F25" w:rsidP="00DA58A4">
      <w:pPr>
        <w:pStyle w:val="ListParagraph"/>
        <w:ind w:left="1260"/>
        <w:rPr>
          <w:rFonts w:ascii="Times New Roman" w:hAnsi="Times New Roman" w:cs="Times New Roman"/>
        </w:rPr>
      </w:pPr>
    </w:p>
    <w:p w:rsidR="00E57F25" w:rsidRDefault="00E57F25" w:rsidP="00DA58A4">
      <w:pPr>
        <w:pStyle w:val="ListParagraph"/>
        <w:ind w:left="1260"/>
        <w:rPr>
          <w:rFonts w:ascii="Times New Roman" w:hAnsi="Times New Roman" w:cs="Times New Roman"/>
        </w:rPr>
      </w:pPr>
    </w:p>
    <w:p w:rsidR="00E57F25" w:rsidRDefault="00E57F25" w:rsidP="00DA58A4">
      <w:pPr>
        <w:pStyle w:val="ListParagraph"/>
        <w:ind w:left="1260"/>
        <w:rPr>
          <w:rFonts w:ascii="Times New Roman" w:hAnsi="Times New Roman" w:cs="Times New Roman"/>
        </w:rPr>
      </w:pPr>
    </w:p>
    <w:p w:rsidR="00E57F25" w:rsidRDefault="00E57F25" w:rsidP="00DA58A4">
      <w:pPr>
        <w:pStyle w:val="ListParagraph"/>
        <w:ind w:left="1260"/>
        <w:rPr>
          <w:rFonts w:ascii="Times New Roman" w:hAnsi="Times New Roman" w:cs="Times New Roman"/>
        </w:rPr>
      </w:pPr>
    </w:p>
    <w:p w:rsidR="00E57F25" w:rsidRDefault="00E57F25" w:rsidP="00DA58A4">
      <w:pPr>
        <w:pStyle w:val="ListParagraph"/>
        <w:ind w:left="1260"/>
        <w:rPr>
          <w:rFonts w:ascii="Times New Roman" w:hAnsi="Times New Roman" w:cs="Times New Roman"/>
        </w:rPr>
      </w:pPr>
    </w:p>
    <w:p w:rsidR="00E57F25" w:rsidRDefault="00E57F25" w:rsidP="00DA58A4">
      <w:pPr>
        <w:pStyle w:val="ListParagraph"/>
        <w:ind w:left="1260"/>
        <w:rPr>
          <w:rFonts w:ascii="Times New Roman" w:hAnsi="Times New Roman" w:cs="Times New Roman"/>
        </w:rPr>
      </w:pPr>
    </w:p>
    <w:p w:rsidR="00E57F25" w:rsidRDefault="00E57F25" w:rsidP="00DA58A4">
      <w:pPr>
        <w:pStyle w:val="ListParagraph"/>
        <w:ind w:left="1260"/>
        <w:rPr>
          <w:rFonts w:ascii="Times New Roman" w:hAnsi="Times New Roman" w:cs="Times New Roman"/>
        </w:rPr>
      </w:pPr>
    </w:p>
    <w:p w:rsidR="00E57F25" w:rsidRDefault="00E57F25" w:rsidP="00DA58A4">
      <w:pPr>
        <w:pStyle w:val="ListParagraph"/>
        <w:ind w:left="1260"/>
        <w:rPr>
          <w:rFonts w:ascii="Times New Roman" w:hAnsi="Times New Roman" w:cs="Times New Roman"/>
        </w:rPr>
      </w:pPr>
    </w:p>
    <w:p w:rsidR="00453394" w:rsidRDefault="007C5E61" w:rsidP="007C5E61">
      <w:pPr>
        <w:spacing w:line="259" w:lineRule="auto"/>
        <w:rPr>
          <w:rFonts w:ascii="Times New Roman" w:hAnsi="Times New Roman" w:cs="Times New Roman"/>
        </w:rPr>
      </w:pPr>
      <w:r>
        <w:rPr>
          <w:rFonts w:ascii="Times New Roman" w:hAnsi="Times New Roman" w:cs="Times New Roman"/>
        </w:rPr>
        <w:br w:type="page"/>
      </w:r>
    </w:p>
    <w:p w:rsidR="00453394" w:rsidRDefault="00453394" w:rsidP="007C5E61">
      <w:pPr>
        <w:spacing w:line="259" w:lineRule="auto"/>
        <w:rPr>
          <w:rFonts w:ascii="Times New Roman" w:hAnsi="Times New Roman" w:cs="Times New Roman"/>
        </w:rPr>
      </w:pPr>
      <w:r w:rsidRPr="00453394">
        <w:rPr>
          <w:rFonts w:ascii="Times New Roman" w:hAnsi="Times New Roman" w:cs="Times New Roman"/>
          <w:b/>
          <w:sz w:val="36"/>
          <w:szCs w:val="36"/>
        </w:rPr>
        <w:lastRenderedPageBreak/>
        <w:t>NB13-1408</w:t>
      </w:r>
    </w:p>
    <w:p w:rsidR="007C5E61" w:rsidRDefault="007C5E61" w:rsidP="007C5E61">
      <w:pPr>
        <w:spacing w:line="259" w:lineRule="auto"/>
      </w:pPr>
      <w:r>
        <w:t>NBIC Part 3 S1.2.7</w:t>
      </w:r>
      <w:r>
        <w:rPr>
          <w:color w:val="FF0000"/>
        </w:rPr>
        <w:t>.</w:t>
      </w:r>
      <w:r>
        <w:t xml:space="preserve">2 Patch Bolts S1.2.7.3 from S1.2.8 </w:t>
      </w:r>
    </w:p>
    <w:p w:rsidR="007C5E61" w:rsidRDefault="007C5E61" w:rsidP="007C5E61">
      <w:pPr>
        <w:spacing w:line="259" w:lineRule="auto"/>
      </w:pPr>
      <w:r>
        <w:t xml:space="preserve"> </w:t>
      </w:r>
    </w:p>
    <w:p w:rsidR="007C5E61" w:rsidRPr="00870E62" w:rsidRDefault="007C5E61" w:rsidP="007C5E61">
      <w:pPr>
        <w:tabs>
          <w:tab w:val="center" w:pos="6837"/>
        </w:tabs>
        <w:spacing w:line="259" w:lineRule="auto"/>
        <w:ind w:left="-15"/>
        <w:rPr>
          <w:u w:val="double"/>
        </w:rPr>
      </w:pPr>
      <w:r>
        <w:t xml:space="preserve">Revised title and section:  </w:t>
      </w:r>
      <w:r w:rsidRPr="00870E62">
        <w:rPr>
          <w:b/>
          <w:u w:val="double"/>
        </w:rPr>
        <w:t xml:space="preserve">S1.2.7.2 TAPER THREAD BOILER STUDS (SEE NBIC PART 3, FIGURES </w:t>
      </w:r>
    </w:p>
    <w:p w:rsidR="007C5E61" w:rsidRPr="00870E62" w:rsidRDefault="007C5E61" w:rsidP="007C5E61">
      <w:pPr>
        <w:tabs>
          <w:tab w:val="center" w:pos="720"/>
          <w:tab w:val="center" w:pos="1440"/>
          <w:tab w:val="center" w:pos="2160"/>
          <w:tab w:val="center" w:pos="4630"/>
        </w:tabs>
        <w:spacing w:line="259" w:lineRule="auto"/>
        <w:ind w:left="-15"/>
        <w:rPr>
          <w:u w:val="double"/>
        </w:rPr>
      </w:pPr>
      <w:r w:rsidRPr="00870E62">
        <w:rPr>
          <w:b/>
          <w:u w:val="double"/>
        </w:rPr>
        <w:t xml:space="preserve">S1.2.7.2-a, S1.2.7.2-b &amp; S1.2.7.2-c)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ind w:left="-5"/>
        <w:rPr>
          <w:u w:val="double"/>
        </w:rPr>
      </w:pPr>
      <w:r w:rsidRPr="00870E62">
        <w:rPr>
          <w:u w:val="double"/>
        </w:rPr>
        <w:t xml:space="preserve">Taper thread boiler studs are designed to thread directly into the boiler shell and are used to secure locomotive boiler components or related locomotive components such as pipe brackets for boiler piping, dome cover and feed water check valves. The stud end that threads into the boiler shell is machined with a boiler-type taper thread and the mating hole in the boiler shell is tapped with the same boiler-type taper thread. The opposite end of the stud is machined with standard straight machine screw-type threads to permit attachment of the components along with a nut and washer.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ind w:left="-5"/>
        <w:rPr>
          <w:u w:val="double"/>
        </w:rPr>
      </w:pPr>
      <w:r w:rsidRPr="00870E62">
        <w:rPr>
          <w:u w:val="double"/>
        </w:rPr>
        <w:t xml:space="preserve">Taper thread boiler studs used on locomotive boilers shall be maintained, repaired or replaced in accordance with the directions of the original equipment manufacturer. If this information is not available, the following procedures shall be used.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0"/>
          <w:numId w:val="26"/>
        </w:numPr>
        <w:spacing w:after="0" w:line="249" w:lineRule="auto"/>
        <w:ind w:hanging="10"/>
        <w:rPr>
          <w:u w:val="double"/>
        </w:rPr>
      </w:pPr>
      <w:r w:rsidRPr="00870E62">
        <w:rPr>
          <w:u w:val="double"/>
        </w:rPr>
        <w:t xml:space="preserve">Taper thread boiler studs and the mating tapped holes shall be made to the required size and taper to  </w:t>
      </w:r>
      <w:r w:rsidRPr="00870E62">
        <w:rPr>
          <w:u w:val="double"/>
        </w:rPr>
        <w:tab/>
        <w:t xml:space="preserve">create a tight and leak free joint upon final tightening. The stud taper threads shall have a good uniform fit  </w:t>
      </w:r>
      <w:r w:rsidRPr="00870E62">
        <w:rPr>
          <w:u w:val="double"/>
        </w:rPr>
        <w:tab/>
        <w:t xml:space="preserve">along the entire length of the tapped </w:t>
      </w:r>
      <w:proofErr w:type="gramStart"/>
      <w:r w:rsidRPr="00870E62">
        <w:rPr>
          <w:u w:val="double"/>
        </w:rPr>
        <w:t>hole</w:t>
      </w:r>
      <w:proofErr w:type="gramEnd"/>
      <w:r w:rsidRPr="00870E62">
        <w:rPr>
          <w:u w:val="double"/>
        </w:rPr>
        <w:t xml:space="preserve"> threads and not just at the top or bottom edges of either the stud or  </w:t>
      </w:r>
      <w:r w:rsidRPr="00870E62">
        <w:rPr>
          <w:u w:val="double"/>
        </w:rPr>
        <w:tab/>
        <w:t xml:space="preserve">hole. When the </w:t>
      </w:r>
      <w:proofErr w:type="gramStart"/>
      <w:r w:rsidRPr="00870E62">
        <w:rPr>
          <w:u w:val="double"/>
        </w:rPr>
        <w:t>hole</w:t>
      </w:r>
      <w:proofErr w:type="gramEnd"/>
      <w:r w:rsidRPr="00870E62">
        <w:rPr>
          <w:u w:val="double"/>
        </w:rPr>
        <w:t xml:space="preserve"> threads are to be tapped in new material or re-tapped for repair or cleaning the taper tap  </w:t>
      </w:r>
      <w:r w:rsidRPr="00870E62">
        <w:rPr>
          <w:u w:val="double"/>
        </w:rPr>
        <w:tab/>
        <w:t xml:space="preserve">shall be run through the entire hole depth in order to form all threads correctly. The length of the taper  </w:t>
      </w:r>
      <w:r w:rsidRPr="00870E62">
        <w:rPr>
          <w:u w:val="double"/>
        </w:rPr>
        <w:tab/>
        <w:t xml:space="preserve">thread section shall be sized so that upon the stud being tightened at final assembly at least one full thread  </w:t>
      </w:r>
      <w:r w:rsidRPr="00870E62">
        <w:rPr>
          <w:u w:val="double"/>
        </w:rPr>
        <w:tab/>
        <w:t xml:space="preserve">shall be above the boiler shell exterior surface and no less than flush with the interior surface. (See Fig.S1.2.7.2-c)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0"/>
          <w:numId w:val="26"/>
        </w:numPr>
        <w:spacing w:after="0" w:line="249" w:lineRule="auto"/>
        <w:ind w:hanging="10"/>
        <w:rPr>
          <w:u w:val="double"/>
        </w:rPr>
      </w:pPr>
      <w:r w:rsidRPr="00870E62">
        <w:rPr>
          <w:rFonts w:ascii="Calibri" w:eastAsia="Calibri" w:hAnsi="Calibri" w:cs="Calibri"/>
          <w:noProof/>
          <w:u w:val="double"/>
        </w:rPr>
        <mc:AlternateContent>
          <mc:Choice Requires="wpg">
            <w:drawing>
              <wp:anchor distT="0" distB="0" distL="114300" distR="114300" simplePos="0" relativeHeight="251661312" behindDoc="0" locked="0" layoutInCell="1" allowOverlap="1" wp14:anchorId="4EF3FA12" wp14:editId="00CD6CFE">
                <wp:simplePos x="0" y="0"/>
                <wp:positionH relativeFrom="page">
                  <wp:posOffset>233172</wp:posOffset>
                </wp:positionH>
                <wp:positionV relativeFrom="page">
                  <wp:posOffset>347472</wp:posOffset>
                </wp:positionV>
                <wp:extent cx="9144" cy="9288018"/>
                <wp:effectExtent l="0" t="0" r="0" b="0"/>
                <wp:wrapSquare wrapText="bothSides"/>
                <wp:docPr id="3440" name="Group 3440"/>
                <wp:cNvGraphicFramePr/>
                <a:graphic xmlns:a="http://schemas.openxmlformats.org/drawingml/2006/main">
                  <a:graphicData uri="http://schemas.microsoft.com/office/word/2010/wordprocessingGroup">
                    <wpg:wgp>
                      <wpg:cNvGrpSpPr/>
                      <wpg:grpSpPr>
                        <a:xfrm>
                          <a:off x="0" y="0"/>
                          <a:ext cx="9144" cy="9288018"/>
                          <a:chOff x="0" y="0"/>
                          <a:chExt cx="9144" cy="9288018"/>
                        </a:xfrm>
                      </wpg:grpSpPr>
                      <wps:wsp>
                        <wps:cNvPr id="3858" name="Shape 3858"/>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9" name="Shape 3859"/>
                        <wps:cNvSpPr/>
                        <wps:spPr>
                          <a:xfrm>
                            <a:off x="0" y="17526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0" name="Shape 3860"/>
                        <wps:cNvSpPr/>
                        <wps:spPr>
                          <a:xfrm>
                            <a:off x="0" y="35052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1" name="Shape 3861"/>
                        <wps:cNvSpPr/>
                        <wps:spPr>
                          <a:xfrm>
                            <a:off x="0" y="52578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2" name="Shape 3862"/>
                        <wps:cNvSpPr/>
                        <wps:spPr>
                          <a:xfrm>
                            <a:off x="0" y="70104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3" name="Shape 3863"/>
                        <wps:cNvSpPr/>
                        <wps:spPr>
                          <a:xfrm>
                            <a:off x="0" y="87630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4" name="Shape 3864"/>
                        <wps:cNvSpPr/>
                        <wps:spPr>
                          <a:xfrm>
                            <a:off x="0" y="105156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5" name="Shape 3865"/>
                        <wps:cNvSpPr/>
                        <wps:spPr>
                          <a:xfrm>
                            <a:off x="0" y="122682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6" name="Shape 3866"/>
                        <wps:cNvSpPr/>
                        <wps:spPr>
                          <a:xfrm>
                            <a:off x="0" y="140208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7" name="Shape 3867"/>
                        <wps:cNvSpPr/>
                        <wps:spPr>
                          <a:xfrm>
                            <a:off x="0" y="157734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8" name="Shape 3868"/>
                        <wps:cNvSpPr/>
                        <wps:spPr>
                          <a:xfrm>
                            <a:off x="0" y="175260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9" name="Shape 3869"/>
                        <wps:cNvSpPr/>
                        <wps:spPr>
                          <a:xfrm>
                            <a:off x="0" y="192786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0" name="Shape 3870"/>
                        <wps:cNvSpPr/>
                        <wps:spPr>
                          <a:xfrm>
                            <a:off x="0" y="210312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1" name="Shape 3871"/>
                        <wps:cNvSpPr/>
                        <wps:spPr>
                          <a:xfrm>
                            <a:off x="0" y="227838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2" name="Shape 3872"/>
                        <wps:cNvSpPr/>
                        <wps:spPr>
                          <a:xfrm>
                            <a:off x="0" y="245364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3" name="Shape 3873"/>
                        <wps:cNvSpPr/>
                        <wps:spPr>
                          <a:xfrm>
                            <a:off x="0" y="262890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4" name="Shape 3874"/>
                        <wps:cNvSpPr/>
                        <wps:spPr>
                          <a:xfrm>
                            <a:off x="0" y="280416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5" name="Shape 3875"/>
                        <wps:cNvSpPr/>
                        <wps:spPr>
                          <a:xfrm>
                            <a:off x="0" y="2979421"/>
                            <a:ext cx="9144" cy="174498"/>
                          </a:xfrm>
                          <a:custGeom>
                            <a:avLst/>
                            <a:gdLst/>
                            <a:ahLst/>
                            <a:cxnLst/>
                            <a:rect l="0" t="0" r="0" b="0"/>
                            <a:pathLst>
                              <a:path w="9144" h="174498">
                                <a:moveTo>
                                  <a:pt x="0" y="0"/>
                                </a:moveTo>
                                <a:lnTo>
                                  <a:pt x="9144" y="0"/>
                                </a:lnTo>
                                <a:lnTo>
                                  <a:pt x="9144" y="174498"/>
                                </a:lnTo>
                                <a:lnTo>
                                  <a:pt x="0" y="1744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6" name="Shape 3876"/>
                        <wps:cNvSpPr/>
                        <wps:spPr>
                          <a:xfrm>
                            <a:off x="0" y="315391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7" name="Shape 3877"/>
                        <wps:cNvSpPr/>
                        <wps:spPr>
                          <a:xfrm>
                            <a:off x="0" y="332917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8" name="Shape 3878"/>
                        <wps:cNvSpPr/>
                        <wps:spPr>
                          <a:xfrm>
                            <a:off x="0" y="350443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9" name="Shape 3879"/>
                        <wps:cNvSpPr/>
                        <wps:spPr>
                          <a:xfrm>
                            <a:off x="0" y="367969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0" name="Shape 3880"/>
                        <wps:cNvSpPr/>
                        <wps:spPr>
                          <a:xfrm>
                            <a:off x="0" y="385495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1" name="Shape 3881"/>
                        <wps:cNvSpPr/>
                        <wps:spPr>
                          <a:xfrm>
                            <a:off x="0" y="403021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2" name="Shape 3882"/>
                        <wps:cNvSpPr/>
                        <wps:spPr>
                          <a:xfrm>
                            <a:off x="0" y="420547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3" name="Shape 3883"/>
                        <wps:cNvSpPr/>
                        <wps:spPr>
                          <a:xfrm>
                            <a:off x="0" y="438073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4" name="Shape 3884"/>
                        <wps:cNvSpPr/>
                        <wps:spPr>
                          <a:xfrm>
                            <a:off x="0" y="455599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5" name="Shape 3885"/>
                        <wps:cNvSpPr/>
                        <wps:spPr>
                          <a:xfrm>
                            <a:off x="0" y="473125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6" name="Shape 3886"/>
                        <wps:cNvSpPr/>
                        <wps:spPr>
                          <a:xfrm>
                            <a:off x="0" y="490651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7" name="Shape 3887"/>
                        <wps:cNvSpPr/>
                        <wps:spPr>
                          <a:xfrm>
                            <a:off x="0" y="508177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8" name="Shape 3888"/>
                        <wps:cNvSpPr/>
                        <wps:spPr>
                          <a:xfrm>
                            <a:off x="0" y="525703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9" name="Shape 3889"/>
                        <wps:cNvSpPr/>
                        <wps:spPr>
                          <a:xfrm>
                            <a:off x="0" y="543229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0" name="Shape 3890"/>
                        <wps:cNvSpPr/>
                        <wps:spPr>
                          <a:xfrm>
                            <a:off x="0" y="560755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1" name="Shape 3891"/>
                        <wps:cNvSpPr/>
                        <wps:spPr>
                          <a:xfrm>
                            <a:off x="0" y="578281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2" name="Shape 3892"/>
                        <wps:cNvSpPr/>
                        <wps:spPr>
                          <a:xfrm>
                            <a:off x="0" y="595807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3" name="Shape 3893"/>
                        <wps:cNvSpPr/>
                        <wps:spPr>
                          <a:xfrm>
                            <a:off x="0" y="6133339"/>
                            <a:ext cx="9144" cy="175259"/>
                          </a:xfrm>
                          <a:custGeom>
                            <a:avLst/>
                            <a:gdLst/>
                            <a:ahLst/>
                            <a:cxnLst/>
                            <a:rect l="0" t="0" r="0" b="0"/>
                            <a:pathLst>
                              <a:path w="9144" h="175259">
                                <a:moveTo>
                                  <a:pt x="0" y="0"/>
                                </a:moveTo>
                                <a:lnTo>
                                  <a:pt x="9144" y="0"/>
                                </a:lnTo>
                                <a:lnTo>
                                  <a:pt x="9144" y="175259"/>
                                </a:lnTo>
                                <a:lnTo>
                                  <a:pt x="0" y="1752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4" name="Shape 3894"/>
                        <wps:cNvSpPr/>
                        <wps:spPr>
                          <a:xfrm>
                            <a:off x="0" y="6308598"/>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5" name="Shape 3895"/>
                        <wps:cNvSpPr/>
                        <wps:spPr>
                          <a:xfrm>
                            <a:off x="0" y="648385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6" name="Shape 3896"/>
                        <wps:cNvSpPr/>
                        <wps:spPr>
                          <a:xfrm>
                            <a:off x="0" y="665911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7" name="Shape 3897"/>
                        <wps:cNvSpPr/>
                        <wps:spPr>
                          <a:xfrm>
                            <a:off x="0" y="683437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8" name="Shape 3898"/>
                        <wps:cNvSpPr/>
                        <wps:spPr>
                          <a:xfrm>
                            <a:off x="0" y="700963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9" name="Shape 3899"/>
                        <wps:cNvSpPr/>
                        <wps:spPr>
                          <a:xfrm>
                            <a:off x="0" y="7184898"/>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0" name="Shape 3900"/>
                        <wps:cNvSpPr/>
                        <wps:spPr>
                          <a:xfrm>
                            <a:off x="0" y="736015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1" name="Shape 3901"/>
                        <wps:cNvSpPr/>
                        <wps:spPr>
                          <a:xfrm>
                            <a:off x="0" y="753541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2" name="Shape 3902"/>
                        <wps:cNvSpPr/>
                        <wps:spPr>
                          <a:xfrm>
                            <a:off x="0" y="771067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3" name="Shape 3903"/>
                        <wps:cNvSpPr/>
                        <wps:spPr>
                          <a:xfrm>
                            <a:off x="0" y="788593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4" name="Shape 3904"/>
                        <wps:cNvSpPr/>
                        <wps:spPr>
                          <a:xfrm>
                            <a:off x="0" y="8061198"/>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5" name="Shape 3905"/>
                        <wps:cNvSpPr/>
                        <wps:spPr>
                          <a:xfrm>
                            <a:off x="0" y="8236459"/>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6" name="Shape 3906"/>
                        <wps:cNvSpPr/>
                        <wps:spPr>
                          <a:xfrm>
                            <a:off x="0" y="841171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7" name="Shape 3907"/>
                        <wps:cNvSpPr/>
                        <wps:spPr>
                          <a:xfrm>
                            <a:off x="0" y="858697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8" name="Shape 3908"/>
                        <wps:cNvSpPr/>
                        <wps:spPr>
                          <a:xfrm>
                            <a:off x="0" y="876223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9" name="Shape 3909"/>
                        <wps:cNvSpPr/>
                        <wps:spPr>
                          <a:xfrm>
                            <a:off x="0" y="8937498"/>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0" name="Shape 3910"/>
                        <wps:cNvSpPr/>
                        <wps:spPr>
                          <a:xfrm>
                            <a:off x="0" y="911275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40733C29" id="Group 3440" o:spid="_x0000_s1026" style="position:absolute;margin-left:18.35pt;margin-top:27.35pt;width:.7pt;height:731.35pt;z-index:251661312;mso-position-horizontal-relative:page;mso-position-vertical-relative:page" coordsize="91,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">
                <v:shape id="Shape 3858" o:spid="_x0000_s1027" style="position:absolute;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" path="m,l9144,r,175260l,175260,,e" fillcolor="black" stroked="f" strokeweight="0">
                  <v:stroke miterlimit="83231f" joinstyle="miter"/>
                  <v:path arrowok="t" textboxrect="0,0,9144,175260"/>
                </v:shape>
                <v:shape id="Shape 3859" o:spid="_x0000_s1028" style="position:absolute;top:1752;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" path="m,l9144,r,175260l,175260,,e" fillcolor="black" stroked="f" strokeweight="0">
                  <v:stroke miterlimit="83231f" joinstyle="miter"/>
                  <v:path arrowok="t" textboxrect="0,0,9144,175260"/>
                </v:shape>
                <v:shape id="Shape 3860" o:spid="_x0000_s1029" style="position:absolute;top:3505;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" path="m,l9144,r,175260l,175260,,e" fillcolor="black" stroked="f" strokeweight="0">
                  <v:stroke miterlimit="83231f" joinstyle="miter"/>
                  <v:path arrowok="t" textboxrect="0,0,9144,175260"/>
                </v:shape>
                <v:shape id="Shape 3861" o:spid="_x0000_s1030" style="position:absolute;top:5257;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" path="m,l9144,r,175260l,175260,,e" fillcolor="black" stroked="f" strokeweight="0">
                  <v:stroke miterlimit="83231f" joinstyle="miter"/>
                  <v:path arrowok="t" textboxrect="0,0,9144,175260"/>
                </v:shape>
                <v:shape id="Shape 3862" o:spid="_x0000_s1031" style="position:absolute;top:7010;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" path="m,l9144,r,175260l,175260,,e" fillcolor="black" stroked="f" strokeweight="0">
                  <v:stroke miterlimit="83231f" joinstyle="miter"/>
                  <v:path arrowok="t" textboxrect="0,0,9144,175260"/>
                </v:shape>
                <v:shape id="Shape 3863" o:spid="_x0000_s1032" style="position:absolute;top:8763;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" path="m,l9144,r,175260l,175260,,e" fillcolor="black" stroked="f" strokeweight="0">
                  <v:stroke miterlimit="83231f" joinstyle="miter"/>
                  <v:path arrowok="t" textboxrect="0,0,9144,175260"/>
                </v:shape>
                <v:shape id="Shape 3864" o:spid="_x0000_s1033" style="position:absolute;top:10515;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" path="m,l9144,r,175260l,175260,,e" fillcolor="black" stroked="f" strokeweight="0">
                  <v:stroke miterlimit="83231f" joinstyle="miter"/>
                  <v:path arrowok="t" textboxrect="0,0,9144,175260"/>
                </v:shape>
                <v:shape id="Shape 3865" o:spid="_x0000_s1034" style="position:absolute;top:12268;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" path="m,l9144,r,175260l,175260,,e" fillcolor="black" stroked="f" strokeweight="0">
                  <v:stroke miterlimit="83231f" joinstyle="miter"/>
                  <v:path arrowok="t" textboxrect="0,0,9144,175260"/>
                </v:shape>
                <v:shape id="Shape 3866" o:spid="_x0000_s1035" style="position:absolute;top:14020;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" path="m,l9144,r,175260l,175260,,e" fillcolor="black" stroked="f" strokeweight="0">
                  <v:stroke miterlimit="83231f" joinstyle="miter"/>
                  <v:path arrowok="t" textboxrect="0,0,9144,175260"/>
                </v:shape>
                <v:shape id="Shape 3867" o:spid="_x0000_s1036" style="position:absolute;top:15773;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" path="m,l9144,r,175260l,175260,,e" fillcolor="black" stroked="f" strokeweight="0">
                  <v:stroke miterlimit="83231f" joinstyle="miter"/>
                  <v:path arrowok="t" textboxrect="0,0,9144,175260"/>
                </v:shape>
                <v:shape id="Shape 3868" o:spid="_x0000_s1037" style="position:absolute;top:17526;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" path="m,l9144,r,175260l,175260,,e" fillcolor="black" stroked="f" strokeweight="0">
                  <v:stroke miterlimit="83231f" joinstyle="miter"/>
                  <v:path arrowok="t" textboxrect="0,0,9144,175260"/>
                </v:shape>
                <v:shape id="Shape 3869" o:spid="_x0000_s1038" style="position:absolute;top:19278;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" path="m,l9144,r,175260l,175260,,e" fillcolor="black" stroked="f" strokeweight="0">
                  <v:stroke miterlimit="83231f" joinstyle="miter"/>
                  <v:path arrowok="t" textboxrect="0,0,9144,175260"/>
                </v:shape>
                <v:shape id="Shape 3870" o:spid="_x0000_s1039" style="position:absolute;top:21031;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" path="m,l9144,r,175260l,175260,,e" fillcolor="black" stroked="f" strokeweight="0">
                  <v:stroke miterlimit="83231f" joinstyle="miter"/>
                  <v:path arrowok="t" textboxrect="0,0,9144,175260"/>
                </v:shape>
                <v:shape id="Shape 3871" o:spid="_x0000_s1040" style="position:absolute;top:22783;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" path="m,l9144,r,175260l,175260,,e" fillcolor="black" stroked="f" strokeweight="0">
                  <v:stroke miterlimit="83231f" joinstyle="miter"/>
                  <v:path arrowok="t" textboxrect="0,0,9144,175260"/>
                </v:shape>
                <v:shape id="Shape 3872" o:spid="_x0000_s1041" style="position:absolute;top:24536;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" path="m,l9144,r,175260l,175260,,e" fillcolor="black" stroked="f" strokeweight="0">
                  <v:stroke miterlimit="83231f" joinstyle="miter"/>
                  <v:path arrowok="t" textboxrect="0,0,9144,175260"/>
                </v:shape>
                <v:shape id="Shape 3873" o:spid="_x0000_s1042" style="position:absolute;top:26289;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" path="m,l9144,r,175260l,175260,,e" fillcolor="black" stroked="f" strokeweight="0">
                  <v:stroke miterlimit="83231f" joinstyle="miter"/>
                  <v:path arrowok="t" textboxrect="0,0,9144,175260"/>
                </v:shape>
                <v:shape id="Shape 3874" o:spid="_x0000_s1043" style="position:absolute;top:28041;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" path="m,l9144,r,175260l,175260,,e" fillcolor="black" stroked="f" strokeweight="0">
                  <v:stroke miterlimit="83231f" joinstyle="miter"/>
                  <v:path arrowok="t" textboxrect="0,0,9144,175260"/>
                </v:shape>
                <v:shape id="Shape 3875" o:spid="_x0000_s1044" style="position:absolute;top:29794;width:91;height:1745;visibility:visible;mso-wrap-style:square;v-text-anchor:top" coordsize="9144,17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" path="m,l9144,r,174498l,174498,,e" fillcolor="black" stroked="f" strokeweight="0">
                  <v:stroke miterlimit="83231f" joinstyle="miter"/>
                  <v:path arrowok="t" textboxrect="0,0,9144,174498"/>
                </v:shape>
                <v:shape id="Shape 3876" o:spid="_x0000_s1045" style="position:absolute;top:31539;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" path="m,l9144,r,175260l,175260,,e" fillcolor="black" stroked="f" strokeweight="0">
                  <v:stroke miterlimit="83231f" joinstyle="miter"/>
                  <v:path arrowok="t" textboxrect="0,0,9144,175260"/>
                </v:shape>
                <v:shape id="Shape 3877" o:spid="_x0000_s1046" style="position:absolute;top:33291;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" path="m,l9144,r,175260l,175260,,e" fillcolor="black" stroked="f" strokeweight="0">
                  <v:stroke miterlimit="83231f" joinstyle="miter"/>
                  <v:path arrowok="t" textboxrect="0,0,9144,175260"/>
                </v:shape>
                <v:shape id="Shape 3878" o:spid="_x0000_s1047" style="position:absolute;top:35044;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" path="m,l9144,r,175260l,175260,,e" fillcolor="black" stroked="f" strokeweight="0">
                  <v:stroke miterlimit="83231f" joinstyle="miter"/>
                  <v:path arrowok="t" textboxrect="0,0,9144,175260"/>
                </v:shape>
                <v:shape id="Shape 3879" o:spid="_x0000_s1048" style="position:absolute;top:36796;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" path="m,l9144,r,175260l,175260,,e" fillcolor="black" stroked="f" strokeweight="0">
                  <v:stroke miterlimit="83231f" joinstyle="miter"/>
                  <v:path arrowok="t" textboxrect="0,0,9144,175260"/>
                </v:shape>
                <v:shape id="Shape 3880" o:spid="_x0000_s1049" style="position:absolute;top:38549;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" path="m,l9144,r,175260l,175260,,e" fillcolor="black" stroked="f" strokeweight="0">
                  <v:stroke miterlimit="83231f" joinstyle="miter"/>
                  <v:path arrowok="t" textboxrect="0,0,9144,175260"/>
                </v:shape>
                <v:shape id="Shape 3881" o:spid="_x0000_s1050" style="position:absolute;top:40302;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" path="m,l9144,r,175260l,175260,,e" fillcolor="black" stroked="f" strokeweight="0">
                  <v:stroke miterlimit="83231f" joinstyle="miter"/>
                  <v:path arrowok="t" textboxrect="0,0,9144,175260"/>
                </v:shape>
                <v:shape id="Shape 3882" o:spid="_x0000_s1051" style="position:absolute;top:42054;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" path="m,l9144,r,175260l,175260,,e" fillcolor="black" stroked="f" strokeweight="0">
                  <v:stroke miterlimit="83231f" joinstyle="miter"/>
                  <v:path arrowok="t" textboxrect="0,0,9144,175260"/>
                </v:shape>
                <v:shape id="Shape 3883" o:spid="_x0000_s1052" style="position:absolute;top:43807;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" path="m,l9144,r,175260l,175260,,e" fillcolor="black" stroked="f" strokeweight="0">
                  <v:stroke miterlimit="83231f" joinstyle="miter"/>
                  <v:path arrowok="t" textboxrect="0,0,9144,175260"/>
                </v:shape>
                <v:shape id="Shape 3884" o:spid="_x0000_s1053" style="position:absolute;top:45559;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" path="m,l9144,r,175260l,175260,,e" fillcolor="black" stroked="f" strokeweight="0">
                  <v:stroke miterlimit="83231f" joinstyle="miter"/>
                  <v:path arrowok="t" textboxrect="0,0,9144,175260"/>
                </v:shape>
                <v:shape id="Shape 3885" o:spid="_x0000_s1054" style="position:absolute;top:47312;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" path="m,l9144,r,175260l,175260,,e" fillcolor="black" stroked="f" strokeweight="0">
                  <v:stroke miterlimit="83231f" joinstyle="miter"/>
                  <v:path arrowok="t" textboxrect="0,0,9144,175260"/>
                </v:shape>
                <v:shape id="Shape 3886" o:spid="_x0000_s1055" style="position:absolute;top:49065;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" path="m,l9144,r,175260l,175260,,e" fillcolor="black" stroked="f" strokeweight="0">
                  <v:stroke miterlimit="83231f" joinstyle="miter"/>
                  <v:path arrowok="t" textboxrect="0,0,9144,175260"/>
                </v:shape>
                <v:shape id="Shape 3887" o:spid="_x0000_s1056" style="position:absolute;top:50817;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" path="m,l9144,r,175260l,175260,,e" fillcolor="black" stroked="f" strokeweight="0">
                  <v:stroke miterlimit="83231f" joinstyle="miter"/>
                  <v:path arrowok="t" textboxrect="0,0,9144,175260"/>
                </v:shape>
                <v:shape id="Shape 3888" o:spid="_x0000_s1057" style="position:absolute;top:52570;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" path="m,l9144,r,175260l,175260,,e" fillcolor="black" stroked="f" strokeweight="0">
                  <v:stroke miterlimit="83231f" joinstyle="miter"/>
                  <v:path arrowok="t" textboxrect="0,0,9144,175260"/>
                </v:shape>
                <v:shape id="Shape 3889" o:spid="_x0000_s1058" style="position:absolute;top:54322;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" path="m,l9144,r,175260l,175260,,e" fillcolor="black" stroked="f" strokeweight="0">
                  <v:stroke miterlimit="83231f" joinstyle="miter"/>
                  <v:path arrowok="t" textboxrect="0,0,9144,175260"/>
                </v:shape>
                <v:shape id="Shape 3890" o:spid="_x0000_s1059" style="position:absolute;top:56075;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" path="m,l9144,r,175260l,175260,,e" fillcolor="black" stroked="f" strokeweight="0">
                  <v:stroke miterlimit="83231f" joinstyle="miter"/>
                  <v:path arrowok="t" textboxrect="0,0,9144,175260"/>
                </v:shape>
                <v:shape id="Shape 3891" o:spid="_x0000_s1060" style="position:absolute;top:57828;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" path="m,l9144,r,175260l,175260,,e" fillcolor="black" stroked="f" strokeweight="0">
                  <v:stroke miterlimit="83231f" joinstyle="miter"/>
                  <v:path arrowok="t" textboxrect="0,0,9144,175260"/>
                </v:shape>
                <v:shape id="Shape 3892" o:spid="_x0000_s1061" style="position:absolute;top:59580;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" path="m,l9144,r,175260l,175260,,e" fillcolor="black" stroked="f" strokeweight="0">
                  <v:stroke miterlimit="83231f" joinstyle="miter"/>
                  <v:path arrowok="t" textboxrect="0,0,9144,175260"/>
                </v:shape>
                <v:shape id="Shape 3893" o:spid="_x0000_s1062" style="position:absolute;top:61333;width:91;height:1752;visibility:visible;mso-wrap-style:square;v-text-anchor:top" coordsize="9144,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" path="m,l9144,r,175259l,175259,,e" fillcolor="black" stroked="f" strokeweight="0">
                  <v:stroke miterlimit="83231f" joinstyle="miter"/>
                  <v:path arrowok="t" textboxrect="0,0,9144,175259"/>
                </v:shape>
                <v:shape id="Shape 3894" o:spid="_x0000_s1063" style="position:absolute;top:63085;width:91;height:1753;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" path="m,l9144,r,175261l,175261,,e" fillcolor="black" stroked="f" strokeweight="0">
                  <v:stroke miterlimit="83231f" joinstyle="miter"/>
                  <v:path arrowok="t" textboxrect="0,0,9144,175261"/>
                </v:shape>
                <v:shape id="Shape 3895" o:spid="_x0000_s1064" style="position:absolute;top:64838;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" path="m,l9144,r,175260l,175260,,e" fillcolor="black" stroked="f" strokeweight="0">
                  <v:stroke miterlimit="83231f" joinstyle="miter"/>
                  <v:path arrowok="t" textboxrect="0,0,9144,175260"/>
                </v:shape>
                <v:shape id="Shape 3896" o:spid="_x0000_s1065" style="position:absolute;top:66591;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" path="m,l9144,r,175260l,175260,,e" fillcolor="black" stroked="f" strokeweight="0">
                  <v:stroke miterlimit="83231f" joinstyle="miter"/>
                  <v:path arrowok="t" textboxrect="0,0,9144,175260"/>
                </v:shape>
                <v:shape id="Shape 3897" o:spid="_x0000_s1066" style="position:absolute;top:68343;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" path="m,l9144,r,175260l,175260,,e" fillcolor="black" stroked="f" strokeweight="0">
                  <v:stroke miterlimit="83231f" joinstyle="miter"/>
                  <v:path arrowok="t" textboxrect="0,0,9144,175260"/>
                </v:shape>
                <v:shape id="Shape 3898" o:spid="_x0000_s1067" style="position:absolute;top:70096;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" path="m,l9144,r,175260l,175260,,e" fillcolor="black" stroked="f" strokeweight="0">
                  <v:stroke miterlimit="83231f" joinstyle="miter"/>
                  <v:path arrowok="t" textboxrect="0,0,9144,175260"/>
                </v:shape>
                <v:shape id="Shape 3899" o:spid="_x0000_s1068" style="position:absolute;top:71848;width:91;height:1753;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" path="m,l9144,r,175261l,175261,,e" fillcolor="black" stroked="f" strokeweight="0">
                  <v:stroke miterlimit="83231f" joinstyle="miter"/>
                  <v:path arrowok="t" textboxrect="0,0,9144,175261"/>
                </v:shape>
                <v:shape id="Shape 3900" o:spid="_x0000_s1069" style="position:absolute;top:73601;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" path="m,l9144,r,175260l,175260,,e" fillcolor="black" stroked="f" strokeweight="0">
                  <v:stroke miterlimit="83231f" joinstyle="miter"/>
                  <v:path arrowok="t" textboxrect="0,0,9144,175260"/>
                </v:shape>
                <v:shape id="Shape 3901" o:spid="_x0000_s1070" style="position:absolute;top:75354;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" path="m,l9144,r,175260l,175260,,e" fillcolor="black" stroked="f" strokeweight="0">
                  <v:stroke miterlimit="83231f" joinstyle="miter"/>
                  <v:path arrowok="t" textboxrect="0,0,9144,175260"/>
                </v:shape>
                <v:shape id="Shape 3902" o:spid="_x0000_s1071" style="position:absolute;top:77106;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" path="m,l9144,r,175260l,175260,,e" fillcolor="black" stroked="f" strokeweight="0">
                  <v:stroke miterlimit="83231f" joinstyle="miter"/>
                  <v:path arrowok="t" textboxrect="0,0,9144,175260"/>
                </v:shape>
                <v:shape id="Shape 3903" o:spid="_x0000_s1072" style="position:absolute;top:78859;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" path="m,l9144,r,175260l,175260,,e" fillcolor="black" stroked="f" strokeweight="0">
                  <v:stroke miterlimit="83231f" joinstyle="miter"/>
                  <v:path arrowok="t" textboxrect="0,0,9144,175260"/>
                </v:shape>
                <v:shape id="Shape 3904" o:spid="_x0000_s1073" style="position:absolute;top:80611;width:91;height:1753;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" path="m,l9144,r,175261l,175261,,e" fillcolor="black" stroked="f" strokeweight="0">
                  <v:stroke miterlimit="83231f" joinstyle="miter"/>
                  <v:path arrowok="t" textboxrect="0,0,9144,175261"/>
                </v:shape>
                <v:shape id="Shape 3905" o:spid="_x0000_s1074" style="position:absolute;top:82364;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" path="m,l9144,r,175260l,175260,,e" fillcolor="black" stroked="f" strokeweight="0">
                  <v:stroke miterlimit="83231f" joinstyle="miter"/>
                  <v:path arrowok="t" textboxrect="0,0,9144,175260"/>
                </v:shape>
                <v:shape id="Shape 3906" o:spid="_x0000_s1075" style="position:absolute;top:84117;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" path="m,l9144,r,175260l,175260,,e" fillcolor="black" stroked="f" strokeweight="0">
                  <v:stroke miterlimit="83231f" joinstyle="miter"/>
                  <v:path arrowok="t" textboxrect="0,0,9144,175260"/>
                </v:shape>
                <v:shape id="Shape 3907" o:spid="_x0000_s1076" style="position:absolute;top:85869;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" path="m,l9144,r,175260l,175260,,e" fillcolor="black" stroked="f" strokeweight="0">
                  <v:stroke miterlimit="83231f" joinstyle="miter"/>
                  <v:path arrowok="t" textboxrect="0,0,9144,175260"/>
                </v:shape>
                <v:shape id="Shape 3908" o:spid="_x0000_s1077" style="position:absolute;top:87622;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" path="m,l9144,r,175260l,175260,,e" fillcolor="black" stroked="f" strokeweight="0">
                  <v:stroke miterlimit="83231f" joinstyle="miter"/>
                  <v:path arrowok="t" textboxrect="0,0,9144,175260"/>
                </v:shape>
                <v:shape id="Shape 3909" o:spid="_x0000_s1078" style="position:absolute;top:89374;width:91;height:1753;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" path="m,l9144,r,175261l,175261,,e" fillcolor="black" stroked="f" strokeweight="0">
                  <v:stroke miterlimit="83231f" joinstyle="miter"/>
                  <v:path arrowok="t" textboxrect="0,0,9144,175261"/>
                </v:shape>
                <v:shape id="Shape 3910" o:spid="_x0000_s1079" style="position:absolute;top:91127;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" path="m,l9144,r,175260l,175260,,e" fillcolor="black" stroked="f" strokeweight="0">
                  <v:stroke miterlimit="83231f" joinstyle="miter"/>
                  <v:path arrowok="t" textboxrect="0,0,9144,175260"/>
                </v:shape>
                <w10:wrap type="square" anchorx="page" anchory="page"/>
              </v:group>
            </w:pict>
          </mc:Fallback>
        </mc:AlternateContent>
      </w:r>
      <w:r w:rsidRPr="00870E62">
        <w:rPr>
          <w:u w:val="double"/>
        </w:rPr>
        <w:t xml:space="preserve">When taper thread boiler studs are installed into blind holes on the boiler shell or sheet the taper  </w:t>
      </w:r>
      <w:r w:rsidRPr="00870E62">
        <w:rPr>
          <w:u w:val="double"/>
        </w:rPr>
        <w:tab/>
        <w:t xml:space="preserve">section length shall be confirmed to be shorter than the </w:t>
      </w:r>
      <w:proofErr w:type="gramStart"/>
      <w:r w:rsidRPr="00870E62">
        <w:rPr>
          <w:u w:val="double"/>
        </w:rPr>
        <w:t>hole</w:t>
      </w:r>
      <w:proofErr w:type="gramEnd"/>
      <w:r w:rsidRPr="00870E62">
        <w:rPr>
          <w:u w:val="double"/>
        </w:rPr>
        <w:t xml:space="preserve"> depth in order to prevent the stud from  </w:t>
      </w:r>
      <w:r w:rsidRPr="00870E62">
        <w:rPr>
          <w:u w:val="double"/>
        </w:rPr>
        <w:tab/>
        <w:t xml:space="preserve">contacting the hole bottom upon being tightened at final assembly.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0"/>
          <w:numId w:val="26"/>
        </w:numPr>
        <w:spacing w:after="0" w:line="249" w:lineRule="auto"/>
        <w:ind w:hanging="10"/>
        <w:rPr>
          <w:u w:val="double"/>
        </w:rPr>
      </w:pPr>
      <w:r w:rsidRPr="00870E62">
        <w:rPr>
          <w:u w:val="double"/>
        </w:rPr>
        <w:t xml:space="preserve">Studs and boiler shell surfaces that are cracked or damaged shall be either repaired or replaced per  </w:t>
      </w:r>
      <w:r w:rsidRPr="00870E62">
        <w:rPr>
          <w:u w:val="double"/>
        </w:rPr>
        <w:tab/>
        <w:t xml:space="preserve">items “f” and “g” of this section.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0"/>
          <w:numId w:val="26"/>
        </w:numPr>
        <w:spacing w:after="0" w:line="249" w:lineRule="auto"/>
        <w:ind w:hanging="10"/>
        <w:rPr>
          <w:u w:val="double"/>
        </w:rPr>
      </w:pPr>
      <w:r w:rsidRPr="00870E62">
        <w:rPr>
          <w:u w:val="double"/>
        </w:rPr>
        <w:t xml:space="preserve">Changes to the taper, thread pitch or thread form of the taper thread boiler stud or its mating tapped hole  </w:t>
      </w:r>
      <w:r w:rsidRPr="00870E62">
        <w:rPr>
          <w:u w:val="double"/>
        </w:rPr>
        <w:tab/>
        <w:t xml:space="preserve">in the boiler shall be suitable for the service intended.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0"/>
          <w:numId w:val="26"/>
        </w:numPr>
        <w:spacing w:after="0" w:line="249" w:lineRule="auto"/>
        <w:ind w:hanging="10"/>
        <w:rPr>
          <w:u w:val="double"/>
        </w:rPr>
      </w:pPr>
      <w:r w:rsidRPr="00870E62">
        <w:rPr>
          <w:u w:val="double"/>
        </w:rPr>
        <w:t xml:space="preserve">Replacement taper thread boiler studs of a different strength, grade specification or size than the  </w:t>
      </w:r>
      <w:r w:rsidRPr="00870E62">
        <w:rPr>
          <w:u w:val="double"/>
        </w:rPr>
        <w:tab/>
        <w:t xml:space="preserve">original shall be suitable for the service intended. </w:t>
      </w:r>
    </w:p>
    <w:p w:rsidR="007C5E61" w:rsidRPr="00870E62" w:rsidRDefault="007C5E61" w:rsidP="007C5E61">
      <w:pPr>
        <w:spacing w:line="259" w:lineRule="auto"/>
        <w:rPr>
          <w:u w:val="double"/>
        </w:rPr>
      </w:pPr>
      <w:r w:rsidRPr="00870E62">
        <w:rPr>
          <w:u w:val="double"/>
        </w:rPr>
        <w:lastRenderedPageBreak/>
        <w:t xml:space="preserve"> </w:t>
      </w:r>
    </w:p>
    <w:p w:rsidR="007C5E61" w:rsidRPr="00870E62" w:rsidRDefault="007C5E61" w:rsidP="007C5E61">
      <w:pPr>
        <w:numPr>
          <w:ilvl w:val="0"/>
          <w:numId w:val="26"/>
        </w:numPr>
        <w:spacing w:after="0" w:line="249" w:lineRule="auto"/>
        <w:ind w:hanging="10"/>
        <w:rPr>
          <w:u w:val="double"/>
        </w:rPr>
      </w:pPr>
      <w:r w:rsidRPr="00870E62">
        <w:rPr>
          <w:u w:val="double"/>
        </w:rPr>
        <w:t xml:space="preserve">A worn or damaged taper thread stud hole may be repaired by re-tapping it to a larger diameter and  </w:t>
      </w:r>
      <w:r w:rsidRPr="00870E62">
        <w:rPr>
          <w:u w:val="double"/>
        </w:rPr>
        <w:tab/>
        <w:t xml:space="preserve">installing a taper thread boiler stud that has a corresponding larger diameter boiler thread end than the  </w:t>
      </w:r>
      <w:r w:rsidRPr="00870E62">
        <w:rPr>
          <w:u w:val="double"/>
        </w:rPr>
        <w:tab/>
        <w:t xml:space="preserve">original stud. The largest portion of the tapered section of the stud shall not exceed the original stud straight  </w:t>
      </w:r>
      <w:r w:rsidRPr="00870E62">
        <w:rPr>
          <w:u w:val="double"/>
        </w:rPr>
        <w:tab/>
        <w:t>section (shank) diameter by 33%.</w:t>
      </w:r>
      <w:r w:rsidRPr="00870E62">
        <w:rPr>
          <w:strike/>
          <w:u w:val="double"/>
        </w:rPr>
        <w:t xml:space="preserve"> </w:t>
      </w:r>
      <w:r w:rsidRPr="00870E62">
        <w:rPr>
          <w:u w:val="double"/>
        </w:rPr>
        <w:t xml:space="preserve">The larger diameter boiler stud shall be made with a 1/8 inch (3mm) radius from the stud body into the larger diameter boiler thread end.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0"/>
          <w:numId w:val="26"/>
        </w:numPr>
        <w:spacing w:after="0" w:line="249" w:lineRule="auto"/>
        <w:ind w:hanging="10"/>
        <w:rPr>
          <w:u w:val="double"/>
        </w:rPr>
      </w:pPr>
      <w:r w:rsidRPr="00870E62">
        <w:rPr>
          <w:u w:val="double"/>
        </w:rPr>
        <w:t xml:space="preserve">Oversize cracked or damaged boiler studs holes in the boiler shell may be repaired by weld build-up or  </w:t>
      </w:r>
      <w:r w:rsidRPr="00870E62">
        <w:rPr>
          <w:u w:val="double"/>
        </w:rPr>
        <w:tab/>
        <w:t xml:space="preserve">by replacing the damaged plate section using a flush patch. If weld build-up is performed, the existing boiler  </w:t>
      </w:r>
      <w:r w:rsidRPr="00870E62">
        <w:rPr>
          <w:u w:val="double"/>
        </w:rPr>
        <w:tab/>
        <w:t xml:space="preserve">stud threads shall be removed from the hole by reaming, grinding or machining prior to welding. All  </w:t>
      </w:r>
      <w:r w:rsidRPr="00870E62">
        <w:rPr>
          <w:u w:val="double"/>
        </w:rPr>
        <w:tab/>
        <w:t xml:space="preserve">welding and welded repairs shall be performed per NBIC Part 3.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1"/>
          <w:numId w:val="26"/>
        </w:numPr>
        <w:spacing w:after="0" w:line="249" w:lineRule="auto"/>
        <w:ind w:hanging="260"/>
        <w:rPr>
          <w:u w:val="double"/>
        </w:rPr>
      </w:pPr>
      <w:r w:rsidRPr="00870E62">
        <w:rPr>
          <w:u w:val="double"/>
        </w:rPr>
        <w:t xml:space="preserve">Taper thread boiler studs, nuts and washers that have wastage, corrosion or mechanical damage,  </w:t>
      </w:r>
      <w:r w:rsidRPr="00870E62">
        <w:rPr>
          <w:u w:val="double"/>
        </w:rPr>
        <w:tab/>
        <w:t xml:space="preserve"> </w:t>
      </w:r>
      <w:r w:rsidRPr="00870E62">
        <w:rPr>
          <w:u w:val="double"/>
        </w:rPr>
        <w:tab/>
        <w:t xml:space="preserve">sufficient to impair the holding power or function of the fastener shall be replaced.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1"/>
          <w:numId w:val="26"/>
        </w:numPr>
        <w:spacing w:after="0" w:line="249" w:lineRule="auto"/>
        <w:ind w:hanging="260"/>
        <w:rPr>
          <w:u w:val="double"/>
        </w:rPr>
      </w:pPr>
      <w:r w:rsidRPr="00870E62">
        <w:rPr>
          <w:u w:val="double"/>
        </w:rPr>
        <w:t xml:space="preserve">Taper thread boiler studs and nuts that have damaged threads may be repaired by re-threading. </w:t>
      </w:r>
    </w:p>
    <w:p w:rsidR="007C5E61" w:rsidRPr="00870E62" w:rsidRDefault="007C5E61" w:rsidP="007C5E61">
      <w:pPr>
        <w:spacing w:line="259" w:lineRule="auto"/>
        <w:rPr>
          <w:u w:val="double"/>
        </w:rPr>
      </w:pPr>
    </w:p>
    <w:p w:rsidR="007C5E61" w:rsidRPr="00870E62" w:rsidRDefault="007C5E61" w:rsidP="007C5E61">
      <w:pPr>
        <w:numPr>
          <w:ilvl w:val="1"/>
          <w:numId w:val="26"/>
        </w:numPr>
        <w:spacing w:after="0" w:line="249" w:lineRule="auto"/>
        <w:ind w:hanging="260"/>
        <w:rPr>
          <w:u w:val="double"/>
        </w:rPr>
      </w:pPr>
      <w:r w:rsidRPr="00870E62">
        <w:rPr>
          <w:u w:val="double"/>
        </w:rPr>
        <w:t xml:space="preserve">Replacement taper thread boiler studs, nuts and washers shall have the same fitup, alignment and  </w:t>
      </w:r>
      <w:r w:rsidRPr="00870E62">
        <w:rPr>
          <w:u w:val="double"/>
        </w:rPr>
        <w:tab/>
        <w:t xml:space="preserve"> </w:t>
      </w:r>
      <w:r w:rsidRPr="00870E62">
        <w:rPr>
          <w:u w:val="double"/>
        </w:rPr>
        <w:tab/>
        <w:t xml:space="preserve">thread engagement length as the original.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numPr>
          <w:ilvl w:val="1"/>
          <w:numId w:val="26"/>
        </w:numPr>
        <w:spacing w:after="0" w:line="249" w:lineRule="auto"/>
        <w:ind w:hanging="260"/>
        <w:rPr>
          <w:u w:val="double"/>
        </w:rPr>
      </w:pPr>
      <w:r w:rsidRPr="00870E62">
        <w:rPr>
          <w:rFonts w:ascii="Calibri" w:eastAsia="Calibri" w:hAnsi="Calibri" w:cs="Calibri"/>
          <w:noProof/>
          <w:u w:val="double"/>
        </w:rPr>
        <mc:AlternateContent>
          <mc:Choice Requires="wpg">
            <w:drawing>
              <wp:anchor distT="0" distB="0" distL="114300" distR="114300" simplePos="0" relativeHeight="251662336" behindDoc="0" locked="0" layoutInCell="1" allowOverlap="1" wp14:anchorId="63DB07B1" wp14:editId="64C2ECB6">
                <wp:simplePos x="0" y="0"/>
                <wp:positionH relativeFrom="page">
                  <wp:posOffset>233172</wp:posOffset>
                </wp:positionH>
                <wp:positionV relativeFrom="page">
                  <wp:posOffset>347472</wp:posOffset>
                </wp:positionV>
                <wp:extent cx="9144" cy="2081022"/>
                <wp:effectExtent l="0" t="0" r="0" b="0"/>
                <wp:wrapSquare wrapText="bothSides"/>
                <wp:docPr id="3039" name="Group 3039"/>
                <wp:cNvGraphicFramePr/>
                <a:graphic xmlns:a="http://schemas.openxmlformats.org/drawingml/2006/main">
                  <a:graphicData uri="http://schemas.microsoft.com/office/word/2010/wordprocessingGroup">
                    <wpg:wgp>
                      <wpg:cNvGrpSpPr/>
                      <wpg:grpSpPr>
                        <a:xfrm>
                          <a:off x="0" y="0"/>
                          <a:ext cx="9144" cy="2081022"/>
                          <a:chOff x="0" y="0"/>
                          <a:chExt cx="9144" cy="2081022"/>
                        </a:xfrm>
                      </wpg:grpSpPr>
                      <wps:wsp>
                        <wps:cNvPr id="3982" name="Shape 3982"/>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3" name="Shape 3983"/>
                        <wps:cNvSpPr/>
                        <wps:spPr>
                          <a:xfrm>
                            <a:off x="0" y="17526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4" name="Shape 3984"/>
                        <wps:cNvSpPr/>
                        <wps:spPr>
                          <a:xfrm>
                            <a:off x="0" y="35052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5" name="Shape 3985"/>
                        <wps:cNvSpPr/>
                        <wps:spPr>
                          <a:xfrm>
                            <a:off x="0" y="52578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6" name="Shape 3986"/>
                        <wps:cNvSpPr/>
                        <wps:spPr>
                          <a:xfrm>
                            <a:off x="0" y="70104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7" name="Shape 3987"/>
                        <wps:cNvSpPr/>
                        <wps:spPr>
                          <a:xfrm>
                            <a:off x="0" y="87630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8" name="Shape 3988"/>
                        <wps:cNvSpPr/>
                        <wps:spPr>
                          <a:xfrm>
                            <a:off x="0" y="105156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9" name="Shape 3989"/>
                        <wps:cNvSpPr/>
                        <wps:spPr>
                          <a:xfrm>
                            <a:off x="0" y="122682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0" name="Shape 3990"/>
                        <wps:cNvSpPr/>
                        <wps:spPr>
                          <a:xfrm>
                            <a:off x="0" y="140208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1" name="Shape 3991"/>
                        <wps:cNvSpPr/>
                        <wps:spPr>
                          <a:xfrm>
                            <a:off x="0" y="157734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2" name="Shape 3992"/>
                        <wps:cNvSpPr/>
                        <wps:spPr>
                          <a:xfrm>
                            <a:off x="0" y="1752600"/>
                            <a:ext cx="9144" cy="328422"/>
                          </a:xfrm>
                          <a:custGeom>
                            <a:avLst/>
                            <a:gdLst/>
                            <a:ahLst/>
                            <a:cxnLst/>
                            <a:rect l="0" t="0" r="0" b="0"/>
                            <a:pathLst>
                              <a:path w="9144" h="328422">
                                <a:moveTo>
                                  <a:pt x="0" y="0"/>
                                </a:moveTo>
                                <a:lnTo>
                                  <a:pt x="9144" y="0"/>
                                </a:lnTo>
                                <a:lnTo>
                                  <a:pt x="9144" y="328422"/>
                                </a:lnTo>
                                <a:lnTo>
                                  <a:pt x="0" y="3284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553C29CC" id="Group 3039" o:spid="_x0000_s1026" style="position:absolute;margin-left:18.35pt;margin-top:27.35pt;width:.7pt;height:163.85pt;z-index:251662336;mso-position-horizontal-relative:page;mso-position-vertical-relative:page" coordsize="91,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">
                <v:shape id="Shape 3982" o:spid="_x0000_s1027" style="position:absolute;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" path="m,l9144,r,175260l,175260,,e" fillcolor="black" stroked="f" strokeweight="0">
                  <v:stroke miterlimit="83231f" joinstyle="miter"/>
                  <v:path arrowok="t" textboxrect="0,0,9144,175260"/>
                </v:shape>
                <v:shape id="Shape 3983" o:spid="_x0000_s1028" style="position:absolute;top:1752;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" path="m,l9144,r,175260l,175260,,e" fillcolor="black" stroked="f" strokeweight="0">
                  <v:stroke miterlimit="83231f" joinstyle="miter"/>
                  <v:path arrowok="t" textboxrect="0,0,9144,175260"/>
                </v:shape>
                <v:shape id="Shape 3984" o:spid="_x0000_s1029" style="position:absolute;top:3505;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" path="m,l9144,r,175260l,175260,,e" fillcolor="black" stroked="f" strokeweight="0">
                  <v:stroke miterlimit="83231f" joinstyle="miter"/>
                  <v:path arrowok="t" textboxrect="0,0,9144,175260"/>
                </v:shape>
                <v:shape id="Shape 3985" o:spid="_x0000_s1030" style="position:absolute;top:5257;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" path="m,l9144,r,175260l,175260,,e" fillcolor="black" stroked="f" strokeweight="0">
                  <v:stroke miterlimit="83231f" joinstyle="miter"/>
                  <v:path arrowok="t" textboxrect="0,0,9144,175260"/>
                </v:shape>
                <v:shape id="Shape 3986" o:spid="_x0000_s1031" style="position:absolute;top:7010;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" path="m,l9144,r,175260l,175260,,e" fillcolor="black" stroked="f" strokeweight="0">
                  <v:stroke miterlimit="83231f" joinstyle="miter"/>
                  <v:path arrowok="t" textboxrect="0,0,9144,175260"/>
                </v:shape>
                <v:shape id="Shape 3987" o:spid="_x0000_s1032" style="position:absolute;top:8763;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" path="m,l9144,r,175260l,175260,,e" fillcolor="black" stroked="f" strokeweight="0">
                  <v:stroke miterlimit="83231f" joinstyle="miter"/>
                  <v:path arrowok="t" textboxrect="0,0,9144,175260"/>
                </v:shape>
                <v:shape id="Shape 3988" o:spid="_x0000_s1033" style="position:absolute;top:10515;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" path="m,l9144,r,175260l,175260,,e" fillcolor="black" stroked="f" strokeweight="0">
                  <v:stroke miterlimit="83231f" joinstyle="miter"/>
                  <v:path arrowok="t" textboxrect="0,0,9144,175260"/>
                </v:shape>
                <v:shape id="Shape 3989" o:spid="_x0000_s1034" style="position:absolute;top:12268;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" path="m,l9144,r,175260l,175260,,e" fillcolor="black" stroked="f" strokeweight="0">
                  <v:stroke miterlimit="83231f" joinstyle="miter"/>
                  <v:path arrowok="t" textboxrect="0,0,9144,175260"/>
                </v:shape>
                <v:shape id="Shape 3990" o:spid="_x0000_s1035" style="position:absolute;top:14020;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" path="m,l9144,r,175260l,175260,,e" fillcolor="black" stroked="f" strokeweight="0">
                  <v:stroke miterlimit="83231f" joinstyle="miter"/>
                  <v:path arrowok="t" textboxrect="0,0,9144,175260"/>
                </v:shape>
                <v:shape id="Shape 3991" o:spid="_x0000_s1036" style="position:absolute;top:15773;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" path="m,l9144,r,175260l,175260,,e" fillcolor="black" stroked="f" strokeweight="0">
                  <v:stroke miterlimit="83231f" joinstyle="miter"/>
                  <v:path arrowok="t" textboxrect="0,0,9144,175260"/>
                </v:shape>
                <v:shape id="Shape 3992" o:spid="_x0000_s1037" style="position:absolute;top:17526;width:91;height:3284;visibility:visible;mso-wrap-style:square;v-text-anchor:top" coordsize="9144,32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" path="m,l9144,r,328422l,328422,,e" fillcolor="black" stroked="f" strokeweight="0">
                  <v:stroke miterlimit="83231f" joinstyle="miter"/>
                  <v:path arrowok="t" textboxrect="0,0,9144,328422"/>
                </v:shape>
                <w10:wrap type="square" anchorx="page" anchory="page"/>
              </v:group>
            </w:pict>
          </mc:Fallback>
        </mc:AlternateContent>
      </w:r>
      <w:r w:rsidRPr="00870E62">
        <w:rPr>
          <w:u w:val="double"/>
        </w:rPr>
        <w:t xml:space="preserve">The use of replacement taper thread boiler studs, nuts and washers of a different strength, grade  </w:t>
      </w:r>
      <w:r w:rsidRPr="00870E62">
        <w:rPr>
          <w:u w:val="double"/>
        </w:rPr>
        <w:tab/>
        <w:t xml:space="preserve"> </w:t>
      </w:r>
      <w:r w:rsidRPr="00870E62">
        <w:rPr>
          <w:u w:val="double"/>
        </w:rPr>
        <w:tab/>
        <w:t xml:space="preserve">specification or size than the original shall be suitable for the service intended. </w:t>
      </w:r>
    </w:p>
    <w:p w:rsidR="007C5E61" w:rsidRPr="00870E62" w:rsidRDefault="007C5E61" w:rsidP="007C5E61">
      <w:pPr>
        <w:spacing w:line="259" w:lineRule="auto"/>
        <w:rPr>
          <w:u w:val="double"/>
        </w:rPr>
      </w:pPr>
      <w:r w:rsidRPr="00870E62">
        <w:rPr>
          <w:u w:val="double"/>
        </w:rPr>
        <w:t xml:space="preserve"> </w:t>
      </w:r>
    </w:p>
    <w:p w:rsidR="007C5E61" w:rsidRPr="00870E62" w:rsidRDefault="007C5E61" w:rsidP="007C5E61">
      <w:pPr>
        <w:ind w:left="-5"/>
        <w:rPr>
          <w:u w:val="double"/>
        </w:rPr>
      </w:pPr>
      <w:r w:rsidRPr="00870E62">
        <w:rPr>
          <w:u w:val="double"/>
        </w:rPr>
        <w:t xml:space="preserve">Notes: If a taper thread boiler stud or nut is heated to a metal temperature that exceeds 1100°F (593°C), it will be damaged or suffer a reduction of hardness and should be replaced. </w:t>
      </w:r>
    </w:p>
    <w:p w:rsidR="007C5E61" w:rsidRPr="00870E62" w:rsidRDefault="007C5E61" w:rsidP="007C5E61">
      <w:pPr>
        <w:spacing w:line="259" w:lineRule="auto"/>
        <w:rPr>
          <w:u w:val="double"/>
        </w:rPr>
      </w:pPr>
      <w:r w:rsidRPr="00870E62">
        <w:rPr>
          <w:u w:val="double"/>
        </w:rPr>
        <w:t xml:space="preserve"> </w:t>
      </w:r>
    </w:p>
    <w:p w:rsidR="007C5E61" w:rsidRDefault="007C5E61" w:rsidP="007C5E61">
      <w:pPr>
        <w:spacing w:line="259" w:lineRule="auto"/>
      </w:pPr>
      <w:r w:rsidRPr="00870E62">
        <w:rPr>
          <w:u w:val="double"/>
        </w:rPr>
        <w:t xml:space="preserve"> </w:t>
      </w:r>
      <w:r w:rsidRPr="00870E62">
        <w:rPr>
          <w:u w:val="double"/>
        </w:rPr>
        <w:tab/>
        <w:t xml:space="preserve"> </w:t>
      </w:r>
      <w:r>
        <w:br w:type="page"/>
      </w:r>
    </w:p>
    <w:p w:rsidR="007C5E61" w:rsidRDefault="007C5E61" w:rsidP="007C5E61">
      <w:pPr>
        <w:pBdr>
          <w:top w:val="single" w:sz="6" w:space="0" w:color="000000"/>
          <w:left w:val="single" w:sz="6" w:space="0" w:color="000000"/>
          <w:bottom w:val="single" w:sz="6" w:space="0" w:color="000000"/>
          <w:right w:val="single" w:sz="6" w:space="0" w:color="000000"/>
        </w:pBdr>
        <w:spacing w:after="3895" w:line="259" w:lineRule="auto"/>
        <w:ind w:left="3186"/>
        <w:jc w:val="center"/>
      </w:pPr>
      <w:r>
        <w:rPr>
          <w:noProof/>
        </w:rPr>
        <w:lastRenderedPageBreak/>
        <w:drawing>
          <wp:anchor distT="0" distB="0" distL="114300" distR="114300" simplePos="0" relativeHeight="251663360" behindDoc="0" locked="0" layoutInCell="1" allowOverlap="0" wp14:anchorId="24FFFE80" wp14:editId="0BD33C0F">
            <wp:simplePos x="0" y="0"/>
            <wp:positionH relativeFrom="column">
              <wp:posOffset>790194</wp:posOffset>
            </wp:positionH>
            <wp:positionV relativeFrom="paragraph">
              <wp:posOffset>-2256635</wp:posOffset>
            </wp:positionV>
            <wp:extent cx="5497068" cy="5822188"/>
            <wp:effectExtent l="0" t="0" r="0" b="0"/>
            <wp:wrapSquare wrapText="bothSides"/>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12"/>
                    <a:stretch>
                      <a:fillRect/>
                    </a:stretch>
                  </pic:blipFill>
                  <pic:spPr>
                    <a:xfrm>
                      <a:off x="0" y="0"/>
                      <a:ext cx="5497068" cy="5822188"/>
                    </a:xfrm>
                    <a:prstGeom prst="rect">
                      <a:avLst/>
                    </a:prstGeom>
                  </pic:spPr>
                </pic:pic>
              </a:graphicData>
            </a:graphic>
          </wp:anchor>
        </w:drawing>
      </w:r>
      <w:r>
        <w:t xml:space="preserve"> </w:t>
      </w:r>
    </w:p>
    <w:p w:rsidR="007C5E61" w:rsidRDefault="007C5E61" w:rsidP="007C5E61">
      <w:pPr>
        <w:pBdr>
          <w:top w:val="single" w:sz="6" w:space="0" w:color="000000"/>
          <w:left w:val="single" w:sz="6" w:space="0" w:color="000000"/>
          <w:bottom w:val="single" w:sz="6" w:space="0" w:color="000000"/>
          <w:right w:val="single" w:sz="6" w:space="0" w:color="000000"/>
        </w:pBdr>
        <w:spacing w:after="412" w:line="259" w:lineRule="auto"/>
        <w:ind w:left="3044"/>
        <w:jc w:val="center"/>
      </w:pPr>
    </w:p>
    <w:p w:rsidR="007C5E61" w:rsidRDefault="007C5E61" w:rsidP="007C5E61">
      <w:pPr>
        <w:spacing w:line="259" w:lineRule="auto"/>
        <w:ind w:right="1184"/>
        <w:jc w:val="right"/>
      </w:pPr>
    </w:p>
    <w:p w:rsidR="007C5E61" w:rsidRDefault="007C5E61" w:rsidP="007C5E61">
      <w:pPr>
        <w:spacing w:line="259" w:lineRule="auto"/>
        <w:ind w:left="1244"/>
        <w:jc w:val="both"/>
      </w:pPr>
      <w:r>
        <w:rPr>
          <w:noProof/>
        </w:rPr>
        <w:lastRenderedPageBreak/>
        <w:drawing>
          <wp:inline distT="0" distB="0" distL="0" distR="0" wp14:anchorId="41B3D0D5" wp14:editId="2A5F5CDD">
            <wp:extent cx="5497068" cy="7142988"/>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13"/>
                    <a:stretch>
                      <a:fillRect/>
                    </a:stretch>
                  </pic:blipFill>
                  <pic:spPr>
                    <a:xfrm>
                      <a:off x="0" y="0"/>
                      <a:ext cx="5497068" cy="7142988"/>
                    </a:xfrm>
                    <a:prstGeom prst="rect">
                      <a:avLst/>
                    </a:prstGeom>
                  </pic:spPr>
                </pic:pic>
              </a:graphicData>
            </a:graphic>
          </wp:inline>
        </w:drawing>
      </w:r>
      <w:r>
        <w:t xml:space="preserve"> </w:t>
      </w: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7C5E61" w:rsidRDefault="007C5E61" w:rsidP="007C5E61">
      <w:pPr>
        <w:spacing w:line="259" w:lineRule="auto"/>
        <w:ind w:left="1244"/>
      </w:pPr>
      <w:r>
        <w:rPr>
          <w:rFonts w:ascii="Calibri" w:eastAsia="Calibri" w:hAnsi="Calibri" w:cs="Calibri"/>
          <w:noProof/>
        </w:rPr>
        <mc:AlternateContent>
          <mc:Choice Requires="wpg">
            <w:drawing>
              <wp:inline distT="0" distB="0" distL="0" distR="0" wp14:anchorId="277A49D4" wp14:editId="196EFEB1">
                <wp:extent cx="5542278" cy="5372300"/>
                <wp:effectExtent l="0" t="0" r="1905" b="0"/>
                <wp:docPr id="2978" name="Group 2978"/>
                <wp:cNvGraphicFramePr/>
                <a:graphic xmlns:a="http://schemas.openxmlformats.org/drawingml/2006/main">
                  <a:graphicData uri="http://schemas.microsoft.com/office/word/2010/wordprocessingGroup">
                    <wpg:wgp>
                      <wpg:cNvGrpSpPr/>
                      <wpg:grpSpPr>
                        <a:xfrm>
                          <a:off x="0" y="0"/>
                          <a:ext cx="5542278" cy="5372300"/>
                          <a:chOff x="0" y="0"/>
                          <a:chExt cx="5542278" cy="5372300"/>
                        </a:xfrm>
                      </wpg:grpSpPr>
                      <wps:wsp>
                        <wps:cNvPr id="281" name="Rectangle 281"/>
                        <wps:cNvSpPr/>
                        <wps:spPr>
                          <a:xfrm>
                            <a:off x="5491701" y="5147920"/>
                            <a:ext cx="50577" cy="224380"/>
                          </a:xfrm>
                          <a:prstGeom prst="rect">
                            <a:avLst/>
                          </a:prstGeom>
                          <a:ln>
                            <a:noFill/>
                          </a:ln>
                        </wps:spPr>
                        <wps:txbx>
                          <w:txbxContent>
                            <w:p w:rsidR="007C5E61" w:rsidRDefault="007C5E61" w:rsidP="007C5E6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99" name="Picture 299"/>
                          <pic:cNvPicPr/>
                        </pic:nvPicPr>
                        <pic:blipFill>
                          <a:blip r:embed="rId14"/>
                          <a:stretch>
                            <a:fillRect/>
                          </a:stretch>
                        </pic:blipFill>
                        <pic:spPr>
                          <a:xfrm>
                            <a:off x="0" y="0"/>
                            <a:ext cx="5497068" cy="2644902"/>
                          </a:xfrm>
                          <a:prstGeom prst="rect">
                            <a:avLst/>
                          </a:prstGeom>
                        </pic:spPr>
                      </pic:pic>
                      <pic:pic xmlns:pic="http://schemas.openxmlformats.org/drawingml/2006/picture">
                        <pic:nvPicPr>
                          <pic:cNvPr id="301" name="Picture 301"/>
                          <pic:cNvPicPr/>
                        </pic:nvPicPr>
                        <pic:blipFill>
                          <a:blip r:embed="rId15"/>
                          <a:stretch>
                            <a:fillRect/>
                          </a:stretch>
                        </pic:blipFill>
                        <pic:spPr>
                          <a:xfrm>
                            <a:off x="0" y="2644903"/>
                            <a:ext cx="5497068" cy="2644140"/>
                          </a:xfrm>
                          <a:prstGeom prst="rect">
                            <a:avLst/>
                          </a:prstGeom>
                        </pic:spPr>
                      </pic:pic>
                      <wps:wsp>
                        <wps:cNvPr id="304" name="Shape 304"/>
                        <wps:cNvSpPr/>
                        <wps:spPr>
                          <a:xfrm>
                            <a:off x="444246" y="2265427"/>
                            <a:ext cx="853059" cy="563880"/>
                          </a:xfrm>
                          <a:custGeom>
                            <a:avLst/>
                            <a:gdLst/>
                            <a:ahLst/>
                            <a:cxnLst/>
                            <a:rect l="0" t="0" r="0" b="0"/>
                            <a:pathLst>
                              <a:path w="853059" h="563880">
                                <a:moveTo>
                                  <a:pt x="0" y="0"/>
                                </a:moveTo>
                                <a:lnTo>
                                  <a:pt x="853059" y="0"/>
                                </a:lnTo>
                                <a:lnTo>
                                  <a:pt x="853059" y="9144"/>
                                </a:lnTo>
                                <a:lnTo>
                                  <a:pt x="9144" y="9144"/>
                                </a:lnTo>
                                <a:lnTo>
                                  <a:pt x="9144" y="553974"/>
                                </a:lnTo>
                                <a:lnTo>
                                  <a:pt x="853059" y="553974"/>
                                </a:lnTo>
                                <a:lnTo>
                                  <a:pt x="853059" y="563880"/>
                                </a:lnTo>
                                <a:lnTo>
                                  <a:pt x="0" y="563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1297305" y="2265427"/>
                            <a:ext cx="853059" cy="563880"/>
                          </a:xfrm>
                          <a:custGeom>
                            <a:avLst/>
                            <a:gdLst/>
                            <a:ahLst/>
                            <a:cxnLst/>
                            <a:rect l="0" t="0" r="0" b="0"/>
                            <a:pathLst>
                              <a:path w="853059" h="563880">
                                <a:moveTo>
                                  <a:pt x="0" y="0"/>
                                </a:moveTo>
                                <a:lnTo>
                                  <a:pt x="853059" y="0"/>
                                </a:lnTo>
                                <a:lnTo>
                                  <a:pt x="853059" y="563880"/>
                                </a:lnTo>
                                <a:lnTo>
                                  <a:pt x="0" y="563880"/>
                                </a:lnTo>
                                <a:lnTo>
                                  <a:pt x="0" y="553974"/>
                                </a:lnTo>
                                <a:lnTo>
                                  <a:pt x="843915" y="553974"/>
                                </a:lnTo>
                                <a:lnTo>
                                  <a:pt x="843915"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 name="Rectangle 2893"/>
                        <wps:cNvSpPr/>
                        <wps:spPr>
                          <a:xfrm>
                            <a:off x="544068" y="2501492"/>
                            <a:ext cx="168869" cy="224381"/>
                          </a:xfrm>
                          <a:prstGeom prst="rect">
                            <a:avLst/>
                          </a:prstGeom>
                          <a:ln>
                            <a:noFill/>
                          </a:ln>
                        </wps:spPr>
                        <wps:txbx>
                          <w:txbxContent>
                            <w:p w:rsidR="007C5E61" w:rsidRDefault="007C5E61" w:rsidP="007C5E61">
                              <w:pPr>
                                <w:spacing w:after="160" w:line="259" w:lineRule="auto"/>
                              </w:pPr>
                              <w:r>
                                <w:t>1(</w:t>
                              </w:r>
                            </w:p>
                          </w:txbxContent>
                        </wps:txbx>
                        <wps:bodyPr horzOverflow="overflow" vert="horz" lIns="0" tIns="0" rIns="0" bIns="0" rtlCol="0">
                          <a:noAutofit/>
                        </wps:bodyPr>
                      </wps:wsp>
                    </wpg:wgp>
                  </a:graphicData>
                </a:graphic>
              </wp:inline>
            </w:drawing>
          </mc:Choice>
          <mc:Fallback>
            <w:pict>
              <v:group id="Group 2978" o:spid="_x0000_s1026" style="width:436.4pt;height:423pt;mso-position-horizontal-relative:char;mso-position-vertical-relative:line" coordsize="55422,537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f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y&#10;n0UUAFFFFABRRRQAUUUUAFFFFABRRRQAUUUUAFFFFABRRRQAUUUUAFFFFABRRRQAUUUUAFFFFABR&#10;RRQAUUUUAFFFFABRRRQAUUUUAFFFFABRRRQAUUUUAFFFFABRRRQAUUUUAFFFFABRRRQAUUUUAFFF&#10;FABRRRQAUUUUAFFFFABRRTKAH0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mU+gAooooAK5vxZ4D8P8AjaKNNb0u31JE+759dJRQBzfhPwD4f8ExSQ6JpdvpqP8AeSCu&#10;k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m&#10;R0+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BnmU+o441j+7Ul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y9+0N9i8F/H74V+M5x9nSa6XRpbn7qbZX3/ADf9819N28iTRI6fcYbhXz5+3H8N4fH3wJ1S&#10;d9Qk0yTQ3/tVLmONpXRkVvuqP96vRPgJ47sviN8KPDeuWFx9rt5rXZ5uNn3Ds+7/AMBq/sgei0UU&#10;V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">
                <v:rect id="Rectangle 281" o:spid="_x0000_s1027" style="position:absolute;left:54917;top:51479;width:50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7C5E61" w:rsidRDefault="007C5E61" w:rsidP="007C5E61">
                        <w:pPr>
                          <w:spacing w:after="160" w:line="259" w:lineRule="auto"/>
                        </w:pPr>
                        <w:r>
                          <w:t xml:space="preserve"> </w:t>
                        </w:r>
                      </w:p>
                    </w:txbxContent>
                  </v:textbox>
                </v:rect>
                <v:shape id="Picture 299" o:spid="_x0000_s1028" type="#_x0000_t75" style="position:absolute;width:54970;height:26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vQYzGAAAA3AAAAA8AAABkcnMvZG93bnJldi54bWxEj0FrAjEUhO+F/ofwBC9Fswq2dTVKEYV6&#10;6KGpeH5snruLm5clietuf31TKPQ4zMw3zHrb20Z05EPtWMFsmoEgLpypuVRw+jpMXkGEiGywcUwK&#10;Bgqw3Tw+rDE37s6f1OlYigThkKOCKsY2lzIUFVkMU9cSJ+/ivMWYpC+l8XhPcNvIeZY9S4s1p4UK&#10;W9pVVFz1zSro/LF7OQ3Dx/G88Po7e9ILs9dKjUf92wpEpD7+h//a70bBfLmE3zPpCMj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O9BjMYAAADcAAAADwAAAAAAAAAAAAAA&#10;AACfAgAAZHJzL2Rvd25yZXYueG1sUEsFBgAAAAAEAAQA9wAAAJIDAAAAAA==&#10;">
                  <v:imagedata r:id="rId16" o:title=""/>
                </v:shape>
                <v:shape id="Picture 301" o:spid="_x0000_s1029" type="#_x0000_t75" style="position:absolute;top:26449;width:54970;height:26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OzFTEAAAA3AAAAA8AAABkcnMvZG93bnJldi54bWxEj0FrwkAUhO+F/oflCb3VXVtTJHUVKQQ8&#10;eFH7A57Z1ySYfRt2NzH217uC4HGYmW+Y5Xq0rRjIh8axhtlUgSAunWm40vB7LN4XIEJENtg6Jg1X&#10;CrBevb4sMTfuwnsaDrESCcIhRw11jF0uZShrshimriNO3p/zFmOSvpLG4yXBbSs/lPqSFhtOCzV2&#10;9FNTeT70VkOWFWO/ofLUb/3/oOanRZFdd1q/TcbNN4hIY3yGH+2t0fCpZnA/k46AX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3OzFTEAAAA3AAAAA8AAAAAAAAAAAAAAAAA&#10;nwIAAGRycy9kb3ducmV2LnhtbFBLBQYAAAAABAAEAPcAAACQAwAAAAA=&#10;">
                  <v:imagedata r:id="rId17" o:title=""/>
                </v:shape>
                <v:shape id="Shape 304" o:spid="_x0000_s1030" style="position:absolute;left:4442;top:22654;width:8531;height:5639;visibility:visible;mso-wrap-style:square;v-text-anchor:top" coordsize="853059,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zHcMA&#10;AADcAAAADwAAAGRycy9kb3ducmV2LnhtbESPT4vCMBTE7wt+h/AEb2viH0S6RhFBEC+uWnC9PZq3&#10;bdnmpTTR1m+/EQSPw8z8hlmsOluJOzW+dKxhNFQgiDNnSs41pOft5xyED8gGK8ek4UEeVsvexwIT&#10;41o+0v0UchEh7BPUUIRQJ1L6rCCLfuhq4uj9usZiiLLJpWmwjXBbybFSM2mx5LhQYE2bgrK/081q&#10;OH7LA1+nl3TvTH5tx2unKPxoPeh36y8QgbrwDr/aO6Nhoqb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9zHcMAAADcAAAADwAAAAAAAAAAAAAAAACYAgAAZHJzL2Rv&#10;d25yZXYueG1sUEsFBgAAAAAEAAQA9QAAAIgDAAAAAA==&#10;" path="m,l853059,r,9144l9144,9144r,544830l853059,553974r,9906l,563880,,xe" fillcolor="black" stroked="f" strokeweight="0">
                  <v:stroke miterlimit="83231f" joinstyle="miter"/>
                  <v:path arrowok="t" textboxrect="0,0,853059,563880"/>
                </v:shape>
                <v:shape id="Shape 305" o:spid="_x0000_s1031" style="position:absolute;left:12973;top:22654;width:8530;height:5639;visibility:visible;mso-wrap-style:square;v-text-anchor:top" coordsize="853059,56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WhsQA&#10;AADcAAAADwAAAGRycy9kb3ducmV2LnhtbESPQWsCMRSE7wX/Q3iCt26itlK2RhGhIF5adaH19tg8&#10;dxc3L0uSutt/3xQKHoeZ+YZZrgfbihv50DjWMM0UCOLSmYYrDcXp7fEFRIjIBlvHpOGHAqxXo4cl&#10;5sb1fKDbMVYiQTjkqKGOsculDGVNFkPmOuLkXZy3GJP0lTQe+wS3rZwptZAWG04LNXa0ram8Hr+t&#10;hsOHfOfz02exd6Y697ONUxS/tJ6Mh80riEhDvIf/2zujYa6e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1obEAAAA3AAAAA8AAAAAAAAAAAAAAAAAmAIAAGRycy9k&#10;b3ducmV2LnhtbFBLBQYAAAAABAAEAPUAAACJAwAAAAA=&#10;" path="m,l853059,r,563880l,563880r,-9906l843915,553974r,-544830l,9144,,xe" fillcolor="black" stroked="f" strokeweight="0">
                  <v:stroke miterlimit="83231f" joinstyle="miter"/>
                  <v:path arrowok="t" textboxrect="0,0,853059,563880"/>
                </v:shape>
                <v:rect id="Rectangle 2893" o:spid="_x0000_s1032" style="position:absolute;left:5440;top:25014;width:168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W8YA&#10;AADdAAAADwAAAGRycy9kb3ducmV2LnhtbESPT2vCQBTE74LfYXlCb7pRoSSpq4h/0KNVwfb2yL4m&#10;wezbkF1N2k/vFgSPw8z8hpktOlOJOzWutKxgPIpAEGdWl5wrOJ+2wxiE88gaK8uk4JccLOb93gxT&#10;bVv+pPvR5yJA2KWooPC+TqV0WUEG3cjWxMH7sY1BH2STS91gG+CmkpMoepcGSw4LBda0Kii7Hm9G&#10;wS6ul197+9fm1eZ7dzlckvUp8Uq9DbrlBwhPnX+Fn+29VjCJ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FW8YAAADdAAAADwAAAAAAAAAAAAAAAACYAgAAZHJz&#10;L2Rvd25yZXYueG1sUEsFBgAAAAAEAAQA9QAAAIsDAAAAAA==&#10;" filled="f" stroked="f">
                  <v:textbox inset="0,0,0,0">
                    <w:txbxContent>
                      <w:p w:rsidR="007C5E61" w:rsidRDefault="007C5E61" w:rsidP="007C5E61">
                        <w:pPr>
                          <w:spacing w:after="160" w:line="259" w:lineRule="auto"/>
                        </w:pPr>
                        <w:r>
                          <w:t>1(</w:t>
                        </w:r>
                      </w:p>
                    </w:txbxContent>
                  </v:textbox>
                </v:rect>
                <w10:anchorlock/>
              </v:group>
            </w:pict>
          </mc:Fallback>
        </mc:AlternateContent>
      </w: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453394" w:rsidRDefault="00453394" w:rsidP="007C5E61">
      <w:pPr>
        <w:spacing w:line="259" w:lineRule="auto"/>
        <w:ind w:left="1244"/>
      </w:pPr>
    </w:p>
    <w:p w:rsidR="00CE24A3" w:rsidRDefault="00CE24A3" w:rsidP="00CE24A3">
      <w:pPr>
        <w:autoSpaceDE w:val="0"/>
        <w:autoSpaceDN w:val="0"/>
        <w:adjustRightInd w:val="0"/>
        <w:spacing w:after="0" w:line="240" w:lineRule="auto"/>
        <w:rPr>
          <w:rFonts w:ascii="Times New Roman" w:hAnsi="Times New Roman" w:cs="Times New Roman"/>
          <w:b/>
          <w:color w:val="000000"/>
          <w:sz w:val="36"/>
          <w:szCs w:val="36"/>
        </w:rPr>
      </w:pPr>
    </w:p>
    <w:p w:rsidR="00CE24A3" w:rsidRPr="00A50658" w:rsidRDefault="00CE24A3" w:rsidP="00CE24A3">
      <w:pPr>
        <w:autoSpaceDE w:val="0"/>
        <w:autoSpaceDN w:val="0"/>
        <w:adjustRightInd w:val="0"/>
        <w:spacing w:after="0" w:line="240" w:lineRule="auto"/>
        <w:rPr>
          <w:rFonts w:ascii="Times New Roman" w:hAnsi="Times New Roman" w:cs="Times New Roman"/>
          <w:b/>
          <w:color w:val="000000"/>
          <w:sz w:val="36"/>
          <w:szCs w:val="36"/>
        </w:rPr>
      </w:pPr>
      <w:r w:rsidRPr="00A50658">
        <w:rPr>
          <w:rFonts w:ascii="Times New Roman" w:hAnsi="Times New Roman" w:cs="Times New Roman"/>
          <w:b/>
          <w:color w:val="000000"/>
          <w:sz w:val="36"/>
          <w:szCs w:val="36"/>
        </w:rPr>
        <w:t xml:space="preserve">Subgroup Locomotives National Board Item No. 17-157 </w:t>
      </w:r>
    </w:p>
    <w:p w:rsidR="00CE24A3" w:rsidRPr="00775310" w:rsidRDefault="00CE24A3" w:rsidP="00CE24A3">
      <w:pPr>
        <w:autoSpaceDE w:val="0"/>
        <w:autoSpaceDN w:val="0"/>
        <w:adjustRightInd w:val="0"/>
        <w:spacing w:after="0" w:line="240" w:lineRule="auto"/>
        <w:rPr>
          <w:rFonts w:ascii="Times New Roman" w:hAnsi="Times New Roman" w:cs="Times New Roman"/>
          <w:color w:val="000000"/>
        </w:rPr>
      </w:pPr>
      <w:r w:rsidRPr="00775310">
        <w:rPr>
          <w:rFonts w:ascii="Times New Roman" w:hAnsi="Times New Roman" w:cs="Times New Roman"/>
          <w:color w:val="000000"/>
        </w:rPr>
        <w:t xml:space="preserve">Current Level: Subgroup discussion </w:t>
      </w:r>
    </w:p>
    <w:p w:rsidR="00CE24A3" w:rsidRPr="00775310" w:rsidRDefault="00CE24A3" w:rsidP="00CE24A3">
      <w:pPr>
        <w:autoSpaceDE w:val="0"/>
        <w:autoSpaceDN w:val="0"/>
        <w:adjustRightInd w:val="0"/>
        <w:spacing w:after="0" w:line="240" w:lineRule="auto"/>
        <w:rPr>
          <w:rFonts w:ascii="Times New Roman" w:hAnsi="Times New Roman" w:cs="Times New Roman"/>
          <w:color w:val="000000"/>
        </w:rPr>
      </w:pPr>
      <w:r w:rsidRPr="00775310">
        <w:rPr>
          <w:rFonts w:ascii="Times New Roman" w:hAnsi="Times New Roman" w:cs="Times New Roman"/>
          <w:color w:val="000000"/>
        </w:rPr>
        <w:t xml:space="preserve">NBIC Part 3 Paragraph(s): S1.2.7.1 Title: Bolts, Nuts &amp; Washers </w:t>
      </w:r>
    </w:p>
    <w:p w:rsidR="00CE24A3" w:rsidRPr="00775310" w:rsidRDefault="00CE24A3" w:rsidP="00CE24A3">
      <w:pPr>
        <w:autoSpaceDE w:val="0"/>
        <w:autoSpaceDN w:val="0"/>
        <w:adjustRightInd w:val="0"/>
        <w:spacing w:after="0" w:line="240" w:lineRule="auto"/>
        <w:rPr>
          <w:rFonts w:ascii="Times New Roman" w:hAnsi="Times New Roman" w:cs="Times New Roman"/>
          <w:color w:val="000000"/>
        </w:rPr>
      </w:pPr>
      <w:r w:rsidRPr="00775310">
        <w:rPr>
          <w:rFonts w:ascii="Times New Roman" w:hAnsi="Times New Roman" w:cs="Times New Roman"/>
          <w:color w:val="000000"/>
        </w:rPr>
        <w:t xml:space="preserve">Date Opened: April 2013 </w:t>
      </w:r>
    </w:p>
    <w:p w:rsidR="00CE24A3" w:rsidRPr="00775310" w:rsidRDefault="00CE24A3" w:rsidP="00CE24A3">
      <w:pPr>
        <w:autoSpaceDE w:val="0"/>
        <w:autoSpaceDN w:val="0"/>
        <w:adjustRightInd w:val="0"/>
        <w:spacing w:after="0" w:line="240" w:lineRule="auto"/>
        <w:rPr>
          <w:rFonts w:ascii="Times New Roman" w:hAnsi="Times New Roman" w:cs="Times New Roman"/>
          <w:color w:val="000000"/>
        </w:rPr>
      </w:pPr>
      <w:r w:rsidRPr="00775310">
        <w:rPr>
          <w:rFonts w:ascii="Times New Roman" w:hAnsi="Times New Roman" w:cs="Times New Roman"/>
          <w:color w:val="000000"/>
        </w:rPr>
        <w:t xml:space="preserve">Background: </w:t>
      </w:r>
    </w:p>
    <w:p w:rsidR="00CE24A3" w:rsidRPr="00775310" w:rsidRDefault="00CE24A3" w:rsidP="00CE24A3">
      <w:pPr>
        <w:autoSpaceDE w:val="0"/>
        <w:autoSpaceDN w:val="0"/>
        <w:adjustRightInd w:val="0"/>
        <w:spacing w:after="0" w:line="240" w:lineRule="auto"/>
        <w:rPr>
          <w:rFonts w:ascii="Times New Roman" w:hAnsi="Times New Roman" w:cs="Times New Roman"/>
          <w:color w:val="000000"/>
        </w:rPr>
      </w:pPr>
      <w:r w:rsidRPr="00775310">
        <w:rPr>
          <w:rFonts w:ascii="Times New Roman" w:hAnsi="Times New Roman" w:cs="Times New Roman"/>
          <w:color w:val="000000"/>
        </w:rPr>
        <w:t xml:space="preserve">To provide guidance for the repair and replacement of the bolts, nuts and washers used on locomotive boilers for assembly of pressure retaining components. </w:t>
      </w:r>
    </w:p>
    <w:p w:rsidR="00CE24A3" w:rsidRDefault="00CE24A3" w:rsidP="00CE24A3">
      <w:pPr>
        <w:autoSpaceDE w:val="0"/>
        <w:autoSpaceDN w:val="0"/>
        <w:adjustRightInd w:val="0"/>
        <w:spacing w:after="0" w:line="240" w:lineRule="auto"/>
        <w:rPr>
          <w:rFonts w:ascii="Times New Roman" w:hAnsi="Times New Roman" w:cs="Times New Roman"/>
          <w:color w:val="000000"/>
        </w:rPr>
      </w:pPr>
    </w:p>
    <w:p w:rsidR="00CE24A3" w:rsidRPr="00775310" w:rsidRDefault="00CE24A3" w:rsidP="00CE24A3">
      <w:pPr>
        <w:autoSpaceDE w:val="0"/>
        <w:autoSpaceDN w:val="0"/>
        <w:adjustRightInd w:val="0"/>
        <w:spacing w:after="0" w:line="240" w:lineRule="auto"/>
        <w:rPr>
          <w:rFonts w:ascii="Times New Roman" w:hAnsi="Times New Roman" w:cs="Times New Roman"/>
          <w:color w:val="000000"/>
        </w:rPr>
      </w:pPr>
      <w:r w:rsidRPr="00775310">
        <w:rPr>
          <w:rFonts w:ascii="Times New Roman" w:hAnsi="Times New Roman" w:cs="Times New Roman"/>
          <w:b/>
          <w:color w:val="000000"/>
        </w:rPr>
        <w:t xml:space="preserve">Proposed Action: </w:t>
      </w:r>
      <w:r>
        <w:rPr>
          <w:rFonts w:ascii="Times New Roman" w:hAnsi="Times New Roman" w:cs="Times New Roman"/>
          <w:color w:val="000000"/>
        </w:rPr>
        <w:t>Item moved to letter ballot to SG locomotives July 17, 2017</w:t>
      </w:r>
    </w:p>
    <w:p w:rsidR="00CE24A3" w:rsidRDefault="00CE24A3" w:rsidP="00CE24A3">
      <w:pPr>
        <w:autoSpaceDE w:val="0"/>
        <w:autoSpaceDN w:val="0"/>
        <w:adjustRightInd w:val="0"/>
        <w:spacing w:after="0" w:line="240" w:lineRule="auto"/>
        <w:rPr>
          <w:rFonts w:ascii="Times New Roman" w:hAnsi="Times New Roman" w:cs="Times New Roman"/>
          <w:color w:val="000000"/>
        </w:rPr>
      </w:pPr>
    </w:p>
    <w:p w:rsidR="00CE24A3" w:rsidRPr="004F5177" w:rsidRDefault="00CE24A3" w:rsidP="00CE24A3">
      <w:pPr>
        <w:autoSpaceDE w:val="0"/>
        <w:autoSpaceDN w:val="0"/>
        <w:adjustRightInd w:val="0"/>
        <w:spacing w:after="0" w:line="240" w:lineRule="auto"/>
        <w:rPr>
          <w:rFonts w:ascii="Cambria" w:hAnsi="Cambria" w:cs="Cambria"/>
          <w:color w:val="000000"/>
          <w:sz w:val="28"/>
          <w:szCs w:val="28"/>
          <w:u w:val="double"/>
        </w:rPr>
      </w:pPr>
      <w:r w:rsidRPr="004F5177">
        <w:rPr>
          <w:rFonts w:ascii="Times New Roman" w:hAnsi="Times New Roman" w:cs="Times New Roman"/>
          <w:color w:val="000000"/>
          <w:sz w:val="28"/>
          <w:szCs w:val="28"/>
          <w:u w:val="double"/>
        </w:rPr>
        <w:t xml:space="preserve">S1.2.7.1 Bolts, Nuts, &amp; Washers </w:t>
      </w:r>
    </w:p>
    <w:p w:rsidR="00CE24A3" w:rsidRDefault="00CE24A3" w:rsidP="00CE24A3">
      <w:pPr>
        <w:autoSpaceDE w:val="0"/>
        <w:autoSpaceDN w:val="0"/>
        <w:adjustRightInd w:val="0"/>
        <w:spacing w:after="0" w:line="240" w:lineRule="auto"/>
        <w:rPr>
          <w:rFonts w:ascii="Times New Roman" w:hAnsi="Times New Roman" w:cs="Times New Roman"/>
          <w:color w:val="000000"/>
          <w:sz w:val="28"/>
          <w:szCs w:val="28"/>
          <w:u w:val="double"/>
        </w:rPr>
      </w:pPr>
      <w:r w:rsidRPr="004F5177">
        <w:rPr>
          <w:rFonts w:ascii="Times New Roman" w:hAnsi="Times New Roman" w:cs="Times New Roman"/>
          <w:color w:val="000000"/>
          <w:sz w:val="28"/>
          <w:szCs w:val="28"/>
          <w:u w:val="double"/>
        </w:rPr>
        <w:t xml:space="preserve">Bolts, nuts, and washers that have wastage, corrosion, or mechanical damage, sufficient to impair the holding power capability or function of the fastener shall be replaced, as permitted in NBIC Part 3, 3.3.3. </w:t>
      </w:r>
    </w:p>
    <w:p w:rsidR="00CE24A3" w:rsidRPr="004F5177" w:rsidRDefault="00CE24A3" w:rsidP="00CE24A3">
      <w:pPr>
        <w:autoSpaceDE w:val="0"/>
        <w:autoSpaceDN w:val="0"/>
        <w:adjustRightInd w:val="0"/>
        <w:spacing w:after="0" w:line="240" w:lineRule="auto"/>
        <w:rPr>
          <w:rFonts w:ascii="Cambria" w:hAnsi="Cambria" w:cs="Cambria"/>
          <w:color w:val="000000"/>
          <w:sz w:val="28"/>
          <w:szCs w:val="28"/>
          <w:u w:val="double"/>
        </w:rPr>
      </w:pPr>
      <w:r>
        <w:rPr>
          <w:rFonts w:ascii="Times New Roman" w:hAnsi="Times New Roman" w:cs="Times New Roman"/>
          <w:color w:val="000000"/>
          <w:sz w:val="28"/>
          <w:szCs w:val="28"/>
          <w:u w:val="double"/>
        </w:rPr>
        <w:t>Upon disassembly, bolts and nuts that have been tack welded shall not be re-used.</w:t>
      </w:r>
    </w:p>
    <w:p w:rsidR="00CE24A3" w:rsidRPr="004F5177" w:rsidRDefault="00CE24A3" w:rsidP="00CE24A3">
      <w:pPr>
        <w:autoSpaceDE w:val="0"/>
        <w:autoSpaceDN w:val="0"/>
        <w:adjustRightInd w:val="0"/>
        <w:spacing w:after="0" w:line="240" w:lineRule="auto"/>
        <w:rPr>
          <w:rFonts w:ascii="Cambria" w:hAnsi="Cambria" w:cs="Cambria"/>
          <w:color w:val="000000"/>
          <w:sz w:val="28"/>
          <w:szCs w:val="28"/>
          <w:u w:val="double"/>
        </w:rPr>
      </w:pPr>
    </w:p>
    <w:p w:rsidR="00CE24A3" w:rsidRPr="004F5177" w:rsidRDefault="00CE24A3" w:rsidP="00CE24A3">
      <w:pPr>
        <w:rPr>
          <w:sz w:val="28"/>
          <w:szCs w:val="28"/>
          <w:u w:val="double"/>
        </w:rPr>
      </w:pPr>
      <w:r w:rsidRPr="004F5177">
        <w:rPr>
          <w:rFonts w:ascii="Times New Roman" w:hAnsi="Times New Roman" w:cs="Times New Roman"/>
          <w:b/>
          <w:bCs/>
          <w:color w:val="000000"/>
          <w:sz w:val="28"/>
          <w:szCs w:val="28"/>
          <w:u w:val="double"/>
        </w:rPr>
        <w:t>Note 1</w:t>
      </w:r>
      <w:r w:rsidRPr="004F5177">
        <w:rPr>
          <w:rFonts w:ascii="Times New Roman" w:hAnsi="Times New Roman" w:cs="Times New Roman"/>
          <w:color w:val="000000"/>
          <w:sz w:val="28"/>
          <w:szCs w:val="28"/>
          <w:u w:val="double"/>
        </w:rPr>
        <w:t>: Material requirements can be found in Table S1.1.3.1</w:t>
      </w:r>
    </w:p>
    <w:p w:rsidR="00453394" w:rsidRDefault="00453394"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E83657" w:rsidRDefault="00E83657" w:rsidP="007C5E61">
      <w:pPr>
        <w:spacing w:line="259" w:lineRule="auto"/>
        <w:ind w:left="1244"/>
      </w:pPr>
    </w:p>
    <w:p w:rsidR="000A321E" w:rsidRDefault="000A321E" w:rsidP="000A321E">
      <w:pPr>
        <w:autoSpaceDE w:val="0"/>
        <w:autoSpaceDN w:val="0"/>
        <w:adjustRightInd w:val="0"/>
        <w:spacing w:line="240" w:lineRule="auto"/>
        <w:rPr>
          <w:rFonts w:ascii="Arial" w:hAnsi="Arial" w:cs="Arial"/>
          <w:b/>
          <w:color w:val="000000"/>
          <w:sz w:val="20"/>
          <w:szCs w:val="20"/>
        </w:rPr>
      </w:pPr>
      <w:r>
        <w:rPr>
          <w:noProof/>
        </w:rPr>
        <w:lastRenderedPageBreak/>
        <w:drawing>
          <wp:inline distT="0" distB="0" distL="0" distR="0" wp14:anchorId="522D9A60" wp14:editId="3A88390E">
            <wp:extent cx="1685395" cy="197365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5412" cy="1973675"/>
                    </a:xfrm>
                    <a:prstGeom prst="rect">
                      <a:avLst/>
                    </a:prstGeom>
                    <a:noFill/>
                    <a:ln>
                      <a:noFill/>
                    </a:ln>
                  </pic:spPr>
                </pic:pic>
              </a:graphicData>
            </a:graphic>
          </wp:inline>
        </w:drawing>
      </w:r>
      <w:r w:rsidRPr="000A321E">
        <w:rPr>
          <w:rFonts w:ascii="Arial" w:hAnsi="Arial" w:cs="Arial"/>
          <w:b/>
          <w:color w:val="000000"/>
          <w:sz w:val="20"/>
          <w:szCs w:val="20"/>
        </w:rPr>
        <w:object w:dxaOrig="9360" w:dyaOrig="10404">
          <v:shape id="_x0000_i1026" type="#_x0000_t75" style="width:468.3pt;height:520.3pt" o:ole="">
            <v:imagedata r:id="rId19" o:title=""/>
          </v:shape>
          <o:OLEObject Type="Embed" ProgID="Word.Document.12" ShapeID="_x0000_i1026" DrawAspect="Content" ObjectID="_1593348891" r:id="rId20">
            <o:FieldCodes>\s</o:FieldCodes>
          </o:OLEObject>
        </w:object>
      </w:r>
    </w:p>
    <w:p w:rsidR="00897992" w:rsidRDefault="00897992" w:rsidP="00897992">
      <w:pPr>
        <w:autoSpaceDE w:val="0"/>
        <w:autoSpaceDN w:val="0"/>
        <w:adjustRightInd w:val="0"/>
        <w:rPr>
          <w:rFonts w:ascii="Arial-BoldMT" w:hAnsi="Arial-BoldMT" w:cs="Arial-BoldMT"/>
          <w:b/>
          <w:bCs/>
          <w:color w:val="231F20"/>
        </w:rPr>
      </w:pPr>
      <w:r>
        <w:rPr>
          <w:rFonts w:ascii="Arial-BoldMT" w:hAnsi="Arial-BoldMT" w:cs="Arial-BoldMT"/>
          <w:b/>
          <w:bCs/>
          <w:color w:val="231F20"/>
        </w:rPr>
        <w:lastRenderedPageBreak/>
        <w:t>NB17-156</w:t>
      </w:r>
    </w:p>
    <w:p w:rsidR="00897992" w:rsidRDefault="00897992" w:rsidP="00897992">
      <w:pPr>
        <w:autoSpaceDE w:val="0"/>
        <w:autoSpaceDN w:val="0"/>
        <w:adjustRightInd w:val="0"/>
        <w:rPr>
          <w:rFonts w:ascii="Arial-BoldMT" w:hAnsi="Arial-BoldMT" w:cs="Arial-BoldMT"/>
          <w:b/>
          <w:bCs/>
          <w:color w:val="231F20"/>
        </w:rPr>
      </w:pPr>
    </w:p>
    <w:p w:rsidR="00897992" w:rsidRDefault="00897992" w:rsidP="00897992">
      <w:pPr>
        <w:autoSpaceDE w:val="0"/>
        <w:autoSpaceDN w:val="0"/>
        <w:adjustRightInd w:val="0"/>
        <w:rPr>
          <w:rFonts w:ascii="Arial-BoldMT" w:hAnsi="Arial-BoldMT" w:cs="Arial-BoldMT"/>
          <w:b/>
          <w:bCs/>
          <w:color w:val="231F20"/>
        </w:rPr>
      </w:pPr>
      <w:r>
        <w:rPr>
          <w:rFonts w:ascii="Arial-BoldMT" w:hAnsi="Arial-BoldMT" w:cs="Arial-BoldMT"/>
          <w:b/>
          <w:bCs/>
          <w:color w:val="231F20"/>
        </w:rPr>
        <w:t>Approved by SGL April 2018</w:t>
      </w:r>
    </w:p>
    <w:p w:rsidR="00897992" w:rsidRDefault="00897992" w:rsidP="00897992">
      <w:pPr>
        <w:autoSpaceDE w:val="0"/>
        <w:autoSpaceDN w:val="0"/>
        <w:adjustRightInd w:val="0"/>
        <w:rPr>
          <w:rFonts w:ascii="Arial-BoldMT" w:hAnsi="Arial-BoldMT" w:cs="Arial-BoldMT"/>
          <w:b/>
          <w:bCs/>
          <w:color w:val="231F20"/>
        </w:rPr>
      </w:pPr>
    </w:p>
    <w:p w:rsidR="00897992" w:rsidRDefault="00897992" w:rsidP="00897992">
      <w:pPr>
        <w:autoSpaceDE w:val="0"/>
        <w:autoSpaceDN w:val="0"/>
        <w:adjustRightInd w:val="0"/>
        <w:rPr>
          <w:rFonts w:ascii="Arial-BoldMT" w:hAnsi="Arial-BoldMT" w:cs="Arial-BoldMT"/>
          <w:b/>
          <w:bCs/>
          <w:color w:val="231F20"/>
        </w:rPr>
      </w:pPr>
      <w:r>
        <w:rPr>
          <w:rFonts w:ascii="Arial-BoldMT" w:hAnsi="Arial-BoldMT" w:cs="Arial-BoldMT"/>
          <w:b/>
          <w:bCs/>
          <w:color w:val="231F20"/>
        </w:rPr>
        <w:t xml:space="preserve">S1.1.2 REQUIREMENTS FOR WELDING </w:t>
      </w:r>
      <w:r w:rsidRPr="00835FC4">
        <w:rPr>
          <w:rFonts w:ascii="Arial-BoldMT" w:hAnsi="Arial-BoldMT" w:cs="Arial-BoldMT"/>
          <w:b/>
          <w:bCs/>
          <w:color w:val="231F20"/>
          <w:u w:val="double"/>
        </w:rPr>
        <w:t>AND BRAZING</w:t>
      </w:r>
      <w:r>
        <w:rPr>
          <w:rFonts w:ascii="Arial-BoldMT" w:hAnsi="Arial-BoldMT" w:cs="Arial-BoldMT"/>
          <w:b/>
          <w:bCs/>
          <w:color w:val="231F20"/>
        </w:rPr>
        <w:t xml:space="preserve"> ACTIVITIES</w:t>
      </w:r>
    </w:p>
    <w:p w:rsidR="00897992" w:rsidRDefault="00897992" w:rsidP="00897992">
      <w:pPr>
        <w:autoSpaceDE w:val="0"/>
        <w:autoSpaceDN w:val="0"/>
        <w:adjustRightInd w:val="0"/>
        <w:rPr>
          <w:rFonts w:ascii="Arial-BoldMT" w:hAnsi="Arial-BoldMT" w:cs="Arial-BoldMT"/>
          <w:b/>
          <w:bCs/>
          <w:color w:val="231F20"/>
        </w:rPr>
      </w:pPr>
    </w:p>
    <w:p w:rsidR="00897992" w:rsidRDefault="00897992" w:rsidP="00897992">
      <w:pPr>
        <w:autoSpaceDE w:val="0"/>
        <w:autoSpaceDN w:val="0"/>
        <w:adjustRightInd w:val="0"/>
        <w:rPr>
          <w:rFonts w:ascii="ArialMT" w:hAnsi="ArialMT" w:cs="ArialMT"/>
          <w:color w:val="231F20"/>
          <w:sz w:val="20"/>
          <w:szCs w:val="20"/>
        </w:rPr>
      </w:pPr>
      <w:r>
        <w:rPr>
          <w:rFonts w:ascii="ArialMT" w:hAnsi="ArialMT" w:cs="ArialMT"/>
          <w:color w:val="231F20"/>
          <w:sz w:val="20"/>
          <w:szCs w:val="20"/>
        </w:rPr>
        <w:t>a) Before performing any welding activities, consideration shall be given to ensure the weldability of locomotive boiler materials.</w:t>
      </w:r>
    </w:p>
    <w:p w:rsidR="00897992" w:rsidRDefault="00897992" w:rsidP="00897992">
      <w:pPr>
        <w:autoSpaceDE w:val="0"/>
        <w:autoSpaceDN w:val="0"/>
        <w:adjustRightInd w:val="0"/>
        <w:rPr>
          <w:rFonts w:ascii="ArialMT" w:hAnsi="ArialMT" w:cs="ArialMT"/>
          <w:color w:val="231F20"/>
          <w:sz w:val="20"/>
          <w:szCs w:val="20"/>
        </w:rPr>
      </w:pPr>
    </w:p>
    <w:p w:rsidR="00897992" w:rsidRDefault="00897992" w:rsidP="00897992">
      <w:pPr>
        <w:rPr>
          <w:rFonts w:ascii="ArialMT" w:hAnsi="ArialMT" w:cs="ArialMT"/>
          <w:color w:val="231F20"/>
          <w:sz w:val="20"/>
          <w:szCs w:val="20"/>
        </w:rPr>
      </w:pPr>
      <w:r>
        <w:rPr>
          <w:rFonts w:ascii="ArialMT" w:hAnsi="ArialMT" w:cs="ArialMT"/>
          <w:color w:val="231F20"/>
          <w:sz w:val="20"/>
          <w:szCs w:val="20"/>
        </w:rPr>
        <w:t>b) Special jurisdictional approval may be required prior to starting welding activity on locomotive boilers.</w:t>
      </w:r>
    </w:p>
    <w:p w:rsidR="00897992" w:rsidRDefault="00897992" w:rsidP="00897992">
      <w:pPr>
        <w:rPr>
          <w:rFonts w:ascii="ArialMT" w:hAnsi="ArialMT" w:cs="ArialMT"/>
          <w:color w:val="231F20"/>
          <w:sz w:val="20"/>
          <w:szCs w:val="20"/>
        </w:rPr>
      </w:pPr>
    </w:p>
    <w:p w:rsidR="00897992" w:rsidRPr="006A50B3" w:rsidRDefault="00897992" w:rsidP="00897992">
      <w:pPr>
        <w:rPr>
          <w:rFonts w:ascii="ArialMT" w:hAnsi="ArialMT" w:cs="ArialMT"/>
          <w:color w:val="231F20"/>
          <w:sz w:val="20"/>
          <w:szCs w:val="20"/>
          <w:u w:val="double"/>
        </w:rPr>
      </w:pPr>
      <w:r w:rsidRPr="006A50B3">
        <w:rPr>
          <w:rFonts w:ascii="ArialMT" w:hAnsi="ArialMT" w:cs="ArialMT"/>
          <w:color w:val="231F20"/>
          <w:sz w:val="20"/>
          <w:szCs w:val="20"/>
          <w:u w:val="double"/>
        </w:rPr>
        <w:t xml:space="preserve">c) Performance of welded repairs on locomotive boilers shall meet </w:t>
      </w:r>
      <w:r>
        <w:rPr>
          <w:rFonts w:ascii="ArialMT" w:hAnsi="ArialMT" w:cs="ArialMT"/>
          <w:color w:val="231F20"/>
          <w:sz w:val="20"/>
          <w:szCs w:val="20"/>
          <w:u w:val="double"/>
        </w:rPr>
        <w:t xml:space="preserve">the requirements of NBIC </w:t>
      </w:r>
      <w:r w:rsidRPr="006A50B3">
        <w:rPr>
          <w:rFonts w:ascii="ArialMT" w:hAnsi="ArialMT" w:cs="ArialMT"/>
          <w:color w:val="231F20"/>
          <w:sz w:val="20"/>
          <w:szCs w:val="20"/>
          <w:u w:val="double"/>
        </w:rPr>
        <w:t>Part 3.</w:t>
      </w:r>
    </w:p>
    <w:p w:rsidR="00897992" w:rsidRDefault="00897992" w:rsidP="00897992">
      <w:pPr>
        <w:rPr>
          <w:rFonts w:ascii="ArialMT" w:hAnsi="ArialMT" w:cs="ArialMT"/>
          <w:color w:val="231F20"/>
          <w:sz w:val="20"/>
          <w:szCs w:val="20"/>
        </w:rPr>
      </w:pPr>
    </w:p>
    <w:p w:rsidR="00897992" w:rsidRPr="006A50B3" w:rsidRDefault="00897992" w:rsidP="00897992">
      <w:pPr>
        <w:rPr>
          <w:u w:val="double"/>
        </w:rPr>
      </w:pPr>
      <w:r>
        <w:rPr>
          <w:rFonts w:ascii="ArialMT" w:hAnsi="ArialMT" w:cs="ArialMT"/>
          <w:color w:val="231F20"/>
          <w:sz w:val="20"/>
          <w:szCs w:val="20"/>
          <w:u w:val="double"/>
        </w:rPr>
        <w:t>d</w:t>
      </w:r>
      <w:r w:rsidRPr="006A50B3">
        <w:rPr>
          <w:rFonts w:ascii="ArialMT" w:hAnsi="ArialMT" w:cs="ArialMT"/>
          <w:color w:val="231F20"/>
          <w:sz w:val="20"/>
          <w:szCs w:val="20"/>
          <w:u w:val="double"/>
        </w:rPr>
        <w:t xml:space="preserve">) </w:t>
      </w:r>
      <w:r>
        <w:rPr>
          <w:rFonts w:ascii="ArialMT" w:hAnsi="ArialMT" w:cs="ArialMT"/>
          <w:color w:val="231F20"/>
          <w:sz w:val="20"/>
          <w:szCs w:val="20"/>
          <w:u w:val="double"/>
        </w:rPr>
        <w:t xml:space="preserve">Performance of brazed repairs on locomotive boilers shall </w:t>
      </w:r>
      <w:r w:rsidRPr="006A50B3">
        <w:rPr>
          <w:rFonts w:ascii="ArialMT" w:hAnsi="ArialMT" w:cs="ArialMT"/>
          <w:color w:val="231F20"/>
          <w:sz w:val="20"/>
          <w:szCs w:val="20"/>
          <w:u w:val="double"/>
        </w:rPr>
        <w:t>meet the requirem</w:t>
      </w:r>
      <w:r>
        <w:rPr>
          <w:rFonts w:ascii="ArialMT" w:hAnsi="ArialMT" w:cs="ArialMT"/>
          <w:color w:val="231F20"/>
          <w:sz w:val="20"/>
          <w:szCs w:val="20"/>
          <w:u w:val="double"/>
        </w:rPr>
        <w:t>ents of ASME Section IX</w:t>
      </w:r>
      <w:r w:rsidRPr="006A50B3">
        <w:rPr>
          <w:rFonts w:ascii="ArialMT" w:hAnsi="ArialMT" w:cs="ArialMT"/>
          <w:color w:val="231F20"/>
          <w:sz w:val="20"/>
          <w:szCs w:val="20"/>
          <w:u w:val="double"/>
        </w:rPr>
        <w:t>.</w:t>
      </w:r>
    </w:p>
    <w:p w:rsidR="00897992" w:rsidRDefault="00897992" w:rsidP="000A321E">
      <w:pPr>
        <w:autoSpaceDE w:val="0"/>
        <w:autoSpaceDN w:val="0"/>
        <w:adjustRightInd w:val="0"/>
        <w:spacing w:line="240" w:lineRule="auto"/>
      </w:pPr>
    </w:p>
    <w:p w:rsidR="00897992" w:rsidRDefault="00897992" w:rsidP="000A321E">
      <w:pPr>
        <w:autoSpaceDE w:val="0"/>
        <w:autoSpaceDN w:val="0"/>
        <w:adjustRightInd w:val="0"/>
        <w:spacing w:line="240" w:lineRule="auto"/>
      </w:pPr>
    </w:p>
    <w:p w:rsidR="00897992" w:rsidRDefault="00897992" w:rsidP="000A321E">
      <w:pPr>
        <w:autoSpaceDE w:val="0"/>
        <w:autoSpaceDN w:val="0"/>
        <w:adjustRightInd w:val="0"/>
        <w:spacing w:line="240" w:lineRule="auto"/>
      </w:pPr>
    </w:p>
    <w:p w:rsidR="00897992" w:rsidRDefault="00897992" w:rsidP="000A321E">
      <w:pPr>
        <w:autoSpaceDE w:val="0"/>
        <w:autoSpaceDN w:val="0"/>
        <w:adjustRightInd w:val="0"/>
        <w:spacing w:line="240" w:lineRule="auto"/>
      </w:pPr>
    </w:p>
    <w:p w:rsidR="00897992" w:rsidRDefault="00897992" w:rsidP="000A321E">
      <w:pPr>
        <w:autoSpaceDE w:val="0"/>
        <w:autoSpaceDN w:val="0"/>
        <w:adjustRightInd w:val="0"/>
        <w:spacing w:line="240" w:lineRule="auto"/>
      </w:pPr>
    </w:p>
    <w:p w:rsidR="00897992" w:rsidRDefault="00897992" w:rsidP="000A321E">
      <w:pPr>
        <w:autoSpaceDE w:val="0"/>
        <w:autoSpaceDN w:val="0"/>
        <w:adjustRightInd w:val="0"/>
        <w:spacing w:line="240" w:lineRule="auto"/>
      </w:pPr>
    </w:p>
    <w:p w:rsidR="00897992" w:rsidRDefault="00897992" w:rsidP="000A321E">
      <w:pPr>
        <w:autoSpaceDE w:val="0"/>
        <w:autoSpaceDN w:val="0"/>
        <w:adjustRightInd w:val="0"/>
        <w:spacing w:line="240" w:lineRule="auto"/>
      </w:pPr>
    </w:p>
    <w:p w:rsidR="00897992" w:rsidRDefault="00897992" w:rsidP="000A321E">
      <w:pPr>
        <w:autoSpaceDE w:val="0"/>
        <w:autoSpaceDN w:val="0"/>
        <w:adjustRightInd w:val="0"/>
        <w:spacing w:line="240" w:lineRule="auto"/>
      </w:pPr>
    </w:p>
    <w:p w:rsidR="00897992" w:rsidRDefault="00897992" w:rsidP="000A321E">
      <w:pPr>
        <w:autoSpaceDE w:val="0"/>
        <w:autoSpaceDN w:val="0"/>
        <w:adjustRightInd w:val="0"/>
        <w:spacing w:line="240" w:lineRule="auto"/>
      </w:pPr>
    </w:p>
    <w:p w:rsidR="00897992" w:rsidRDefault="00897992" w:rsidP="000A321E">
      <w:pPr>
        <w:autoSpaceDE w:val="0"/>
        <w:autoSpaceDN w:val="0"/>
        <w:adjustRightInd w:val="0"/>
        <w:spacing w:line="240" w:lineRule="auto"/>
      </w:pPr>
    </w:p>
    <w:p w:rsidR="00897992" w:rsidRDefault="00897992" w:rsidP="000A321E">
      <w:pPr>
        <w:autoSpaceDE w:val="0"/>
        <w:autoSpaceDN w:val="0"/>
        <w:adjustRightInd w:val="0"/>
        <w:spacing w:line="240" w:lineRule="auto"/>
      </w:pPr>
    </w:p>
    <w:p w:rsidR="00897992" w:rsidRDefault="00897992" w:rsidP="000A321E">
      <w:pPr>
        <w:autoSpaceDE w:val="0"/>
        <w:autoSpaceDN w:val="0"/>
        <w:adjustRightInd w:val="0"/>
        <w:spacing w:line="240" w:lineRule="auto"/>
      </w:pPr>
    </w:p>
    <w:p w:rsidR="00897992" w:rsidRDefault="00897992" w:rsidP="000A321E">
      <w:pPr>
        <w:autoSpaceDE w:val="0"/>
        <w:autoSpaceDN w:val="0"/>
        <w:adjustRightInd w:val="0"/>
        <w:spacing w:line="240" w:lineRule="auto"/>
      </w:pPr>
    </w:p>
    <w:p w:rsidR="00897992" w:rsidRDefault="00897992" w:rsidP="000A321E">
      <w:pPr>
        <w:autoSpaceDE w:val="0"/>
        <w:autoSpaceDN w:val="0"/>
        <w:adjustRightInd w:val="0"/>
        <w:spacing w:line="240" w:lineRule="auto"/>
      </w:pPr>
    </w:p>
    <w:p w:rsidR="00897992" w:rsidRDefault="00897992" w:rsidP="000A321E">
      <w:pPr>
        <w:autoSpaceDE w:val="0"/>
        <w:autoSpaceDN w:val="0"/>
        <w:adjustRightInd w:val="0"/>
        <w:spacing w:line="240" w:lineRule="auto"/>
      </w:pPr>
    </w:p>
    <w:p w:rsidR="00897992" w:rsidRPr="00C56DFB" w:rsidRDefault="00897992" w:rsidP="00897992">
      <w:pPr>
        <w:rPr>
          <w:rFonts w:cstheme="minorHAnsi"/>
        </w:rPr>
      </w:pPr>
      <w:r w:rsidRPr="00C56DFB">
        <w:rPr>
          <w:rFonts w:cstheme="minorHAnsi"/>
        </w:rPr>
        <w:lastRenderedPageBreak/>
        <w:t>NB16-1801 approved April 2018 by SGL</w:t>
      </w:r>
    </w:p>
    <w:p w:rsidR="00897992" w:rsidRPr="00C56DFB" w:rsidRDefault="00897992" w:rsidP="00897992">
      <w:pPr>
        <w:pStyle w:val="NoSpacing"/>
        <w:rPr>
          <w:rFonts w:asciiTheme="minorHAnsi" w:hAnsiTheme="minorHAnsi" w:cstheme="minorHAnsi"/>
        </w:rPr>
      </w:pPr>
      <w:r w:rsidRPr="00C56DFB">
        <w:rPr>
          <w:rFonts w:asciiTheme="minorHAnsi" w:hAnsiTheme="minorHAnsi" w:cstheme="minorHAnsi"/>
        </w:rPr>
        <w:t>Materials -</w:t>
      </w:r>
    </w:p>
    <w:p w:rsidR="00897992" w:rsidRPr="00C56DFB" w:rsidRDefault="00897992" w:rsidP="00897992">
      <w:pPr>
        <w:pStyle w:val="NoSpacing"/>
        <w:rPr>
          <w:rFonts w:asciiTheme="minorHAnsi" w:hAnsiTheme="minorHAnsi" w:cstheme="minorHAnsi"/>
          <w:color w:val="FF0000"/>
        </w:rPr>
      </w:pPr>
      <w:r w:rsidRPr="00C56DFB">
        <w:rPr>
          <w:rFonts w:asciiTheme="minorHAnsi" w:hAnsiTheme="minorHAnsi" w:cstheme="minorHAnsi"/>
        </w:rPr>
        <w:t xml:space="preserve">NBIC S1.1.3.1-d); Maximum staybolt </w:t>
      </w:r>
      <w:r w:rsidRPr="00C56DFB">
        <w:rPr>
          <w:rFonts w:asciiTheme="minorHAnsi" w:hAnsiTheme="minorHAnsi" w:cstheme="minorHAnsi"/>
          <w:i/>
        </w:rPr>
        <w:t>tensile strength</w:t>
      </w:r>
      <w:r w:rsidRPr="00C56DFB">
        <w:rPr>
          <w:rFonts w:asciiTheme="minorHAnsi" w:hAnsiTheme="minorHAnsi" w:cstheme="minorHAnsi"/>
        </w:rPr>
        <w:t xml:space="preserve"> shall be 7,500 psi?</w:t>
      </w:r>
      <w:r w:rsidRPr="00C56DFB">
        <w:rPr>
          <w:rFonts w:asciiTheme="minorHAnsi" w:hAnsiTheme="minorHAnsi" w:cstheme="minorHAnsi"/>
          <w:color w:val="FF0000"/>
        </w:rPr>
        <w:t xml:space="preserve"> </w:t>
      </w:r>
      <w:proofErr w:type="gramStart"/>
      <w:r w:rsidRPr="00C56DFB">
        <w:rPr>
          <w:rFonts w:asciiTheme="minorHAnsi" w:hAnsiTheme="minorHAnsi" w:cstheme="minorHAnsi"/>
          <w:color w:val="FF0000"/>
        </w:rPr>
        <w:t>Errata.</w:t>
      </w:r>
      <w:proofErr w:type="gramEnd"/>
      <w:r w:rsidRPr="00C56DFB">
        <w:rPr>
          <w:rFonts w:asciiTheme="minorHAnsi" w:hAnsiTheme="minorHAnsi" w:cstheme="minorHAnsi"/>
          <w:color w:val="FF0000"/>
        </w:rPr>
        <w:t xml:space="preserve"> Should be tensile stress</w:t>
      </w:r>
    </w:p>
    <w:p w:rsidR="00897992" w:rsidRPr="00C56DFB" w:rsidRDefault="00897992" w:rsidP="00897992">
      <w:pPr>
        <w:pStyle w:val="NoSpacing"/>
        <w:rPr>
          <w:rFonts w:asciiTheme="minorHAnsi" w:hAnsiTheme="minorHAnsi" w:cstheme="minorHAnsi"/>
        </w:rPr>
      </w:pPr>
    </w:p>
    <w:p w:rsidR="00897992" w:rsidRPr="00C56DFB" w:rsidRDefault="00897992" w:rsidP="00897992">
      <w:pPr>
        <w:pStyle w:val="NoSpacing"/>
        <w:rPr>
          <w:rFonts w:asciiTheme="minorHAnsi" w:hAnsiTheme="minorHAnsi" w:cstheme="minorHAnsi"/>
        </w:rPr>
      </w:pPr>
      <w:r w:rsidRPr="00C56DFB">
        <w:rPr>
          <w:rFonts w:asciiTheme="minorHAnsi" w:hAnsiTheme="minorHAnsi" w:cstheme="minorHAnsi"/>
        </w:rPr>
        <w:t xml:space="preserve">Bolts and Studs; </w:t>
      </w:r>
    </w:p>
    <w:p w:rsidR="00897992" w:rsidRPr="00C56DFB" w:rsidRDefault="00897992" w:rsidP="00897992">
      <w:pPr>
        <w:pStyle w:val="NoSpacing"/>
        <w:rPr>
          <w:rFonts w:asciiTheme="minorHAnsi" w:hAnsiTheme="minorHAnsi" w:cstheme="minorHAnsi"/>
          <w:color w:val="FF0000"/>
        </w:rPr>
      </w:pPr>
      <w:r w:rsidRPr="00C56DFB">
        <w:rPr>
          <w:rFonts w:asciiTheme="minorHAnsi" w:hAnsiTheme="minorHAnsi" w:cstheme="minorHAnsi"/>
        </w:rPr>
        <w:t>NBIC Table S1.1.3.1; SA-307 A and B.</w:t>
      </w:r>
      <w:r w:rsidRPr="00C56DFB">
        <w:rPr>
          <w:rFonts w:asciiTheme="minorHAnsi" w:hAnsiTheme="minorHAnsi" w:cstheme="minorHAnsi"/>
          <w:color w:val="FF0000"/>
        </w:rPr>
        <w:t xml:space="preserve"> Add </w:t>
      </w:r>
      <w:r w:rsidRPr="00C56DFB">
        <w:rPr>
          <w:rFonts w:asciiTheme="minorHAnsi" w:hAnsiTheme="minorHAnsi" w:cstheme="minorHAnsi"/>
          <w:color w:val="FF0000"/>
          <w:u w:val="double"/>
        </w:rPr>
        <w:t>SA-675 grade 60, 65, 70</w:t>
      </w:r>
    </w:p>
    <w:p w:rsidR="00897992" w:rsidRPr="00C56DFB" w:rsidRDefault="00897992" w:rsidP="00897992">
      <w:pPr>
        <w:pStyle w:val="NoSpacing"/>
        <w:rPr>
          <w:rFonts w:asciiTheme="minorHAnsi" w:hAnsiTheme="minorHAnsi" w:cstheme="minorHAnsi"/>
        </w:rPr>
      </w:pPr>
    </w:p>
    <w:p w:rsidR="00897992" w:rsidRPr="00C56DFB" w:rsidRDefault="00897992" w:rsidP="00897992">
      <w:pPr>
        <w:pStyle w:val="NoSpacing"/>
        <w:rPr>
          <w:rFonts w:asciiTheme="minorHAnsi" w:hAnsiTheme="minorHAnsi" w:cstheme="minorHAnsi"/>
        </w:rPr>
      </w:pPr>
      <w:r w:rsidRPr="00C56DFB">
        <w:rPr>
          <w:rFonts w:asciiTheme="minorHAnsi" w:hAnsiTheme="minorHAnsi" w:cstheme="minorHAnsi"/>
        </w:rPr>
        <w:t>Threaded Staybolts;</w:t>
      </w:r>
    </w:p>
    <w:p w:rsidR="00897992" w:rsidRPr="00C56DFB" w:rsidRDefault="00897992" w:rsidP="00897992">
      <w:pPr>
        <w:pStyle w:val="NoSpacing"/>
        <w:rPr>
          <w:rFonts w:asciiTheme="minorHAnsi" w:hAnsiTheme="minorHAnsi" w:cstheme="minorHAnsi"/>
          <w:color w:val="FF0000"/>
        </w:rPr>
      </w:pPr>
      <w:r w:rsidRPr="00C56DFB">
        <w:rPr>
          <w:rFonts w:asciiTheme="minorHAnsi" w:hAnsiTheme="minorHAnsi" w:cstheme="minorHAnsi"/>
        </w:rPr>
        <w:t xml:space="preserve">NBIC Table S1.1.3.1; SA-31 Gr. </w:t>
      </w:r>
      <w:proofErr w:type="gramStart"/>
      <w:r w:rsidRPr="00C56DFB">
        <w:rPr>
          <w:rFonts w:asciiTheme="minorHAnsi" w:hAnsiTheme="minorHAnsi" w:cstheme="minorHAnsi"/>
        </w:rPr>
        <w:t xml:space="preserve">A, SA-675 </w:t>
      </w:r>
      <w:r w:rsidRPr="00C56DFB">
        <w:rPr>
          <w:rFonts w:asciiTheme="minorHAnsi" w:hAnsiTheme="minorHAnsi" w:cstheme="minorHAnsi"/>
          <w:strike/>
        </w:rPr>
        <w:t xml:space="preserve">47 </w:t>
      </w:r>
      <w:proofErr w:type="spellStart"/>
      <w:r w:rsidRPr="00C56DFB">
        <w:rPr>
          <w:rFonts w:asciiTheme="minorHAnsi" w:hAnsiTheme="minorHAnsi" w:cstheme="minorHAnsi"/>
          <w:strike/>
        </w:rPr>
        <w:t>ksi</w:t>
      </w:r>
      <w:proofErr w:type="spellEnd"/>
      <w:r w:rsidRPr="00C56DFB">
        <w:rPr>
          <w:rFonts w:asciiTheme="minorHAnsi" w:hAnsiTheme="minorHAnsi" w:cstheme="minorHAnsi"/>
          <w:strike/>
        </w:rPr>
        <w:t xml:space="preserve"> to 65 </w:t>
      </w:r>
      <w:proofErr w:type="spellStart"/>
      <w:r w:rsidRPr="00C56DFB">
        <w:rPr>
          <w:rFonts w:asciiTheme="minorHAnsi" w:hAnsiTheme="minorHAnsi" w:cstheme="minorHAnsi"/>
          <w:strike/>
        </w:rPr>
        <w:t>ksi</w:t>
      </w:r>
      <w:proofErr w:type="spellEnd"/>
      <w:r w:rsidRPr="00C56DFB">
        <w:rPr>
          <w:rFonts w:asciiTheme="minorHAnsi" w:hAnsiTheme="minorHAnsi" w:cstheme="minorHAnsi"/>
          <w:strike/>
        </w:rPr>
        <w:t xml:space="preserve"> inclusive</w:t>
      </w:r>
      <w:r w:rsidRPr="00C56DFB">
        <w:rPr>
          <w:rFonts w:asciiTheme="minorHAnsi" w:hAnsiTheme="minorHAnsi" w:cstheme="minorHAnsi"/>
        </w:rPr>
        <w:t>.</w:t>
      </w:r>
      <w:proofErr w:type="gramEnd"/>
      <w:r w:rsidRPr="00C56DFB">
        <w:rPr>
          <w:rFonts w:asciiTheme="minorHAnsi" w:hAnsiTheme="minorHAnsi" w:cstheme="minorHAnsi"/>
        </w:rPr>
        <w:t xml:space="preserve"> </w:t>
      </w:r>
      <w:r w:rsidRPr="00C56DFB">
        <w:rPr>
          <w:rFonts w:asciiTheme="minorHAnsi" w:hAnsiTheme="minorHAnsi" w:cstheme="minorHAnsi"/>
          <w:color w:val="FF0000"/>
        </w:rPr>
        <w:t xml:space="preserve">Remove 47ksi to 65 </w:t>
      </w:r>
      <w:proofErr w:type="spellStart"/>
      <w:r w:rsidRPr="00C56DFB">
        <w:rPr>
          <w:rFonts w:asciiTheme="minorHAnsi" w:hAnsiTheme="minorHAnsi" w:cstheme="minorHAnsi"/>
          <w:color w:val="FF0000"/>
        </w:rPr>
        <w:t>ksi</w:t>
      </w:r>
      <w:proofErr w:type="spellEnd"/>
      <w:r w:rsidRPr="00C56DFB">
        <w:rPr>
          <w:rFonts w:asciiTheme="minorHAnsi" w:hAnsiTheme="minorHAnsi" w:cstheme="minorHAnsi"/>
          <w:color w:val="FF0000"/>
        </w:rPr>
        <w:t xml:space="preserve"> inclusive. Add </w:t>
      </w:r>
      <w:r w:rsidRPr="00C56DFB">
        <w:rPr>
          <w:rFonts w:asciiTheme="minorHAnsi" w:hAnsiTheme="minorHAnsi" w:cstheme="minorHAnsi"/>
          <w:color w:val="FF0000"/>
          <w:u w:val="double"/>
        </w:rPr>
        <w:t>grade 45, 50, and 55</w:t>
      </w:r>
    </w:p>
    <w:p w:rsidR="00897992" w:rsidRPr="00C56DFB" w:rsidRDefault="00897992" w:rsidP="00897992">
      <w:pPr>
        <w:pStyle w:val="NoSpacing"/>
        <w:rPr>
          <w:rFonts w:asciiTheme="minorHAnsi" w:hAnsiTheme="minorHAnsi" w:cstheme="minorHAnsi"/>
        </w:rPr>
      </w:pPr>
    </w:p>
    <w:p w:rsidR="00897992" w:rsidRPr="00C56DFB" w:rsidRDefault="00897992" w:rsidP="00897992">
      <w:pPr>
        <w:pStyle w:val="NoSpacing"/>
        <w:rPr>
          <w:rFonts w:asciiTheme="minorHAnsi" w:hAnsiTheme="minorHAnsi" w:cstheme="minorHAnsi"/>
        </w:rPr>
      </w:pPr>
      <w:r w:rsidRPr="00C56DFB">
        <w:rPr>
          <w:rFonts w:asciiTheme="minorHAnsi" w:hAnsiTheme="minorHAnsi" w:cstheme="minorHAnsi"/>
        </w:rPr>
        <w:t>Staybolt Sleeves and Caps;</w:t>
      </w:r>
    </w:p>
    <w:p w:rsidR="00897992" w:rsidRPr="00C56DFB" w:rsidRDefault="00897992" w:rsidP="00897992">
      <w:pPr>
        <w:pStyle w:val="NoSpacing"/>
        <w:rPr>
          <w:rFonts w:asciiTheme="minorHAnsi" w:hAnsiTheme="minorHAnsi" w:cstheme="minorHAnsi"/>
          <w:color w:val="FF0000"/>
        </w:rPr>
      </w:pPr>
      <w:r w:rsidRPr="00C56DFB">
        <w:rPr>
          <w:rFonts w:asciiTheme="minorHAnsi" w:hAnsiTheme="minorHAnsi" w:cstheme="minorHAnsi"/>
        </w:rPr>
        <w:t xml:space="preserve">NBIC Table S1.1.3.1; SA-105, SA-675, and SA-696. </w:t>
      </w:r>
      <w:r w:rsidRPr="00C56DFB">
        <w:rPr>
          <w:rFonts w:asciiTheme="minorHAnsi" w:hAnsiTheme="minorHAnsi" w:cstheme="minorHAnsi"/>
          <w:color w:val="FF0000"/>
        </w:rPr>
        <w:t xml:space="preserve">Add </w:t>
      </w:r>
      <w:r w:rsidRPr="00C56DFB">
        <w:rPr>
          <w:rFonts w:asciiTheme="minorHAnsi" w:hAnsiTheme="minorHAnsi" w:cstheme="minorHAnsi"/>
          <w:color w:val="FF0000"/>
          <w:u w:val="double"/>
        </w:rPr>
        <w:t>SA-216 WCA and SA-217 WC1</w:t>
      </w:r>
    </w:p>
    <w:p w:rsidR="00897992" w:rsidRPr="00C56DFB" w:rsidRDefault="00897992" w:rsidP="00897992">
      <w:pPr>
        <w:pStyle w:val="NoSpacing"/>
        <w:rPr>
          <w:rFonts w:asciiTheme="minorHAnsi" w:hAnsiTheme="minorHAnsi" w:cstheme="minorHAnsi"/>
        </w:rPr>
      </w:pPr>
    </w:p>
    <w:p w:rsidR="00897992" w:rsidRPr="00C56DFB" w:rsidRDefault="00897992" w:rsidP="00897992">
      <w:pPr>
        <w:pStyle w:val="NoSpacing"/>
        <w:rPr>
          <w:rFonts w:asciiTheme="minorHAnsi" w:hAnsiTheme="minorHAnsi" w:cstheme="minorHAnsi"/>
        </w:rPr>
      </w:pPr>
      <w:r w:rsidRPr="00C56DFB">
        <w:rPr>
          <w:rFonts w:asciiTheme="minorHAnsi" w:hAnsiTheme="minorHAnsi" w:cstheme="minorHAnsi"/>
        </w:rPr>
        <w:t>Threaded Staybolts –</w:t>
      </w:r>
    </w:p>
    <w:p w:rsidR="00897992" w:rsidRPr="00C56DFB" w:rsidRDefault="00897992" w:rsidP="00897992">
      <w:pPr>
        <w:pStyle w:val="NoSpacing"/>
        <w:rPr>
          <w:rFonts w:asciiTheme="minorHAnsi" w:hAnsiTheme="minorHAnsi" w:cstheme="minorHAnsi"/>
          <w:color w:val="FF0000"/>
        </w:rPr>
      </w:pPr>
      <w:r w:rsidRPr="00C56DFB">
        <w:rPr>
          <w:rFonts w:asciiTheme="minorHAnsi" w:hAnsiTheme="minorHAnsi" w:cstheme="minorHAnsi"/>
        </w:rPr>
        <w:t xml:space="preserve">NBIC S1.2.2 a); </w:t>
      </w:r>
      <w:proofErr w:type="gramStart"/>
      <w:r w:rsidRPr="00C56DFB">
        <w:rPr>
          <w:rFonts w:asciiTheme="minorHAnsi" w:hAnsiTheme="minorHAnsi" w:cstheme="minorHAnsi"/>
        </w:rPr>
        <w:t>The</w:t>
      </w:r>
      <w:proofErr w:type="gramEnd"/>
      <w:r w:rsidRPr="00C56DFB">
        <w:rPr>
          <w:rFonts w:asciiTheme="minorHAnsi" w:hAnsiTheme="minorHAnsi" w:cstheme="minorHAnsi"/>
        </w:rPr>
        <w:t xml:space="preserve"> thread pitch shall be either 11 or 12. </w:t>
      </w:r>
    </w:p>
    <w:p w:rsidR="00897992" w:rsidRPr="00C56DFB" w:rsidRDefault="00897992" w:rsidP="00897992">
      <w:pPr>
        <w:autoSpaceDE w:val="0"/>
        <w:autoSpaceDN w:val="0"/>
        <w:adjustRightInd w:val="0"/>
        <w:spacing w:after="0" w:line="240" w:lineRule="auto"/>
        <w:rPr>
          <w:rFonts w:cstheme="minorHAnsi"/>
          <w:color w:val="231F20"/>
        </w:rPr>
      </w:pPr>
      <w:r w:rsidRPr="00C56DFB">
        <w:rPr>
          <w:rFonts w:cstheme="minorHAnsi"/>
          <w:color w:val="231F20"/>
        </w:rPr>
        <w:t>Current wording:</w:t>
      </w:r>
    </w:p>
    <w:p w:rsidR="00897992" w:rsidRPr="00C56DFB" w:rsidRDefault="00897992" w:rsidP="00897992">
      <w:pPr>
        <w:autoSpaceDE w:val="0"/>
        <w:autoSpaceDN w:val="0"/>
        <w:adjustRightInd w:val="0"/>
        <w:spacing w:after="0" w:line="240" w:lineRule="auto"/>
        <w:rPr>
          <w:rFonts w:cstheme="minorHAnsi"/>
          <w:strike/>
          <w:color w:val="231F20"/>
        </w:rPr>
      </w:pPr>
      <w:r w:rsidRPr="00C56DFB">
        <w:rPr>
          <w:rFonts w:cstheme="minorHAnsi"/>
          <w:strike/>
          <w:color w:val="231F20"/>
        </w:rPr>
        <w:t>All threaded staybolts shall have either 11- or 12-thread pitch. Staybolt threads shall have a good close fit in sheets. Changing the staybolt thread pitch from 11 to 12 or the reverse shall be considered a repair.</w:t>
      </w:r>
    </w:p>
    <w:p w:rsidR="00897992" w:rsidRPr="00C56DFB" w:rsidRDefault="00897992" w:rsidP="00897992">
      <w:pPr>
        <w:pStyle w:val="NoSpacing"/>
        <w:rPr>
          <w:rFonts w:asciiTheme="minorHAnsi" w:hAnsiTheme="minorHAnsi" w:cstheme="minorHAnsi"/>
          <w:color w:val="231F20"/>
        </w:rPr>
      </w:pPr>
      <w:r w:rsidRPr="00C56DFB">
        <w:rPr>
          <w:rFonts w:asciiTheme="minorHAnsi" w:hAnsiTheme="minorHAnsi" w:cstheme="minorHAnsi"/>
          <w:color w:val="231F20"/>
        </w:rPr>
        <w:t>Proposed wording:</w:t>
      </w:r>
    </w:p>
    <w:p w:rsidR="00897992" w:rsidRPr="00C56DFB" w:rsidRDefault="00897992" w:rsidP="00897992">
      <w:pPr>
        <w:pStyle w:val="NoSpacing"/>
        <w:rPr>
          <w:rFonts w:asciiTheme="minorHAnsi" w:hAnsiTheme="minorHAnsi" w:cstheme="minorHAnsi"/>
          <w:color w:val="FF0000"/>
          <w:u w:val="double"/>
        </w:rPr>
      </w:pPr>
      <w:r w:rsidRPr="00C56DFB">
        <w:rPr>
          <w:rFonts w:asciiTheme="minorHAnsi" w:hAnsiTheme="minorHAnsi" w:cstheme="minorHAnsi"/>
          <w:color w:val="FF0000"/>
          <w:u w:val="double"/>
        </w:rPr>
        <w:t>All threaded staybolts shall have a pitch between 10 and 13 threads per inch inclusive, (2 mm to 2.5 mm). Staybolt threads shall have a good close fit in sheets. Changing the staybolt thread pitch from any pitch within the allowed range to another pitch within the allowed range shall be considered a repair.</w:t>
      </w:r>
    </w:p>
    <w:p w:rsidR="00897992" w:rsidRPr="00C56DFB" w:rsidRDefault="00897992" w:rsidP="00897992">
      <w:pPr>
        <w:pStyle w:val="NoSpacing"/>
        <w:rPr>
          <w:rFonts w:asciiTheme="minorHAnsi" w:hAnsiTheme="minorHAnsi" w:cstheme="minorHAnsi"/>
        </w:rPr>
      </w:pPr>
    </w:p>
    <w:p w:rsidR="00897992" w:rsidRPr="00C56DFB" w:rsidRDefault="00897992" w:rsidP="00897992">
      <w:pPr>
        <w:pStyle w:val="NoSpacing"/>
        <w:rPr>
          <w:rFonts w:asciiTheme="minorHAnsi" w:hAnsiTheme="minorHAnsi" w:cstheme="minorHAnsi"/>
        </w:rPr>
      </w:pPr>
      <w:r w:rsidRPr="00C56DFB">
        <w:rPr>
          <w:rFonts w:asciiTheme="minorHAnsi" w:hAnsiTheme="minorHAnsi" w:cstheme="minorHAnsi"/>
        </w:rPr>
        <w:t>NBIC S1.2.2 h)</w:t>
      </w:r>
    </w:p>
    <w:p w:rsidR="00897992" w:rsidRPr="00C56DFB" w:rsidRDefault="00897992" w:rsidP="00897992">
      <w:pPr>
        <w:pStyle w:val="NoSpacing"/>
        <w:rPr>
          <w:rFonts w:asciiTheme="minorHAnsi" w:hAnsiTheme="minorHAnsi" w:cstheme="minorHAnsi"/>
          <w:color w:val="231F20"/>
        </w:rPr>
      </w:pPr>
      <w:r w:rsidRPr="00C56DFB">
        <w:rPr>
          <w:rFonts w:asciiTheme="minorHAnsi" w:hAnsiTheme="minorHAnsi" w:cstheme="minorHAnsi"/>
          <w:color w:val="231F20"/>
        </w:rPr>
        <w:t>Current wording:</w:t>
      </w:r>
    </w:p>
    <w:p w:rsidR="00897992" w:rsidRPr="00C56DFB" w:rsidRDefault="00897992" w:rsidP="00897992">
      <w:pPr>
        <w:pStyle w:val="NoSpacing"/>
        <w:rPr>
          <w:rFonts w:asciiTheme="minorHAnsi" w:hAnsiTheme="minorHAnsi" w:cstheme="minorHAnsi"/>
          <w:strike/>
          <w:color w:val="231F20"/>
        </w:rPr>
      </w:pPr>
      <w:r w:rsidRPr="00C56DFB">
        <w:rPr>
          <w:rFonts w:asciiTheme="minorHAnsi" w:hAnsiTheme="minorHAnsi" w:cstheme="minorHAnsi"/>
          <w:strike/>
          <w:color w:val="231F20"/>
        </w:rPr>
        <w:t>Installation of larger diameter staybolts shall be considered a repair.</w:t>
      </w:r>
    </w:p>
    <w:p w:rsidR="00897992" w:rsidRPr="00C56DFB" w:rsidRDefault="00897992" w:rsidP="00897992">
      <w:pPr>
        <w:pStyle w:val="NoSpacing"/>
        <w:rPr>
          <w:rFonts w:asciiTheme="minorHAnsi" w:hAnsiTheme="minorHAnsi" w:cstheme="minorHAnsi"/>
          <w:color w:val="231F20"/>
        </w:rPr>
      </w:pPr>
      <w:r w:rsidRPr="00C56DFB">
        <w:rPr>
          <w:rFonts w:asciiTheme="minorHAnsi" w:hAnsiTheme="minorHAnsi" w:cstheme="minorHAnsi"/>
          <w:color w:val="231F20"/>
        </w:rPr>
        <w:t>Proposed wording:</w:t>
      </w:r>
    </w:p>
    <w:p w:rsidR="00897992" w:rsidRPr="00C56DFB" w:rsidRDefault="00897992" w:rsidP="00897992">
      <w:pPr>
        <w:pStyle w:val="NoSpacing"/>
        <w:rPr>
          <w:rFonts w:asciiTheme="minorHAnsi" w:hAnsiTheme="minorHAnsi" w:cstheme="minorHAnsi"/>
          <w:color w:val="FF0000"/>
          <w:u w:val="double"/>
        </w:rPr>
      </w:pPr>
      <w:r w:rsidRPr="00C56DFB">
        <w:rPr>
          <w:rFonts w:asciiTheme="minorHAnsi" w:hAnsiTheme="minorHAnsi" w:cstheme="minorHAnsi"/>
          <w:color w:val="FF0000"/>
          <w:u w:val="double"/>
        </w:rPr>
        <w:t xml:space="preserve">Installation of different diameter staybolts shall be considered a repair provided the stay stress does not exceed 7500 psi. Cautionary Note: Larger diameter staybolts will transfer stresses to other structures and will be subject to higher extreme fiber stresses. </w:t>
      </w:r>
    </w:p>
    <w:p w:rsidR="00897992" w:rsidRPr="00C56DFB" w:rsidRDefault="00897992" w:rsidP="00897992">
      <w:pPr>
        <w:pStyle w:val="NoSpacing"/>
        <w:rPr>
          <w:rFonts w:asciiTheme="minorHAnsi" w:hAnsiTheme="minorHAnsi" w:cstheme="minorHAnsi"/>
          <w:color w:val="FF0000"/>
        </w:rPr>
      </w:pPr>
    </w:p>
    <w:p w:rsidR="00897992" w:rsidRPr="00C56DFB" w:rsidRDefault="00897992" w:rsidP="00897992">
      <w:pPr>
        <w:pStyle w:val="NoSpacing"/>
        <w:rPr>
          <w:rFonts w:asciiTheme="minorHAnsi" w:hAnsiTheme="minorHAnsi" w:cstheme="minorHAnsi"/>
        </w:rPr>
      </w:pPr>
      <w:r w:rsidRPr="00C56DFB">
        <w:rPr>
          <w:rFonts w:asciiTheme="minorHAnsi" w:hAnsiTheme="minorHAnsi" w:cstheme="minorHAnsi"/>
        </w:rPr>
        <w:t>NBIC S1.2.5 d</w:t>
      </w:r>
      <w:r>
        <w:rPr>
          <w:rFonts w:asciiTheme="minorHAnsi" w:hAnsiTheme="minorHAnsi" w:cstheme="minorHAnsi"/>
        </w:rPr>
        <w:t>)</w:t>
      </w:r>
    </w:p>
    <w:p w:rsidR="00897992" w:rsidRPr="00C56DFB" w:rsidRDefault="00897992" w:rsidP="00897992">
      <w:pPr>
        <w:pStyle w:val="NoSpacing"/>
        <w:rPr>
          <w:rFonts w:asciiTheme="minorHAnsi" w:hAnsiTheme="minorHAnsi" w:cstheme="minorHAnsi"/>
          <w:color w:val="231F20"/>
        </w:rPr>
      </w:pPr>
      <w:r w:rsidRPr="00C56DFB">
        <w:rPr>
          <w:rFonts w:asciiTheme="minorHAnsi" w:hAnsiTheme="minorHAnsi" w:cstheme="minorHAnsi"/>
          <w:color w:val="231F20"/>
        </w:rPr>
        <w:t>Current wording:</w:t>
      </w:r>
    </w:p>
    <w:p w:rsidR="00897992" w:rsidRPr="00F747A7" w:rsidRDefault="00897992" w:rsidP="00897992">
      <w:pPr>
        <w:pStyle w:val="NoSpacing"/>
        <w:rPr>
          <w:rFonts w:asciiTheme="minorHAnsi" w:hAnsiTheme="minorHAnsi" w:cstheme="minorHAnsi"/>
          <w:strike/>
          <w:color w:val="231F20"/>
        </w:rPr>
      </w:pPr>
      <w:r w:rsidRPr="00F747A7">
        <w:rPr>
          <w:rFonts w:asciiTheme="minorHAnsi" w:hAnsiTheme="minorHAnsi" w:cstheme="minorHAnsi"/>
          <w:strike/>
          <w:color w:val="231F20"/>
        </w:rPr>
        <w:t>Installation of different diameter staybolts shall be considered a repair.</w:t>
      </w:r>
    </w:p>
    <w:p w:rsidR="00897992" w:rsidRPr="00C56DFB" w:rsidRDefault="00897992" w:rsidP="00897992">
      <w:pPr>
        <w:pStyle w:val="NoSpacing"/>
        <w:rPr>
          <w:rFonts w:asciiTheme="minorHAnsi" w:hAnsiTheme="minorHAnsi" w:cstheme="minorHAnsi"/>
          <w:color w:val="231F20"/>
        </w:rPr>
      </w:pPr>
      <w:r w:rsidRPr="00C56DFB">
        <w:rPr>
          <w:rFonts w:asciiTheme="minorHAnsi" w:hAnsiTheme="minorHAnsi" w:cstheme="minorHAnsi"/>
          <w:color w:val="231F20"/>
        </w:rPr>
        <w:t>Proposed wording:</w:t>
      </w:r>
    </w:p>
    <w:p w:rsidR="00897992" w:rsidRPr="00F747A7" w:rsidRDefault="00897992" w:rsidP="00897992">
      <w:pPr>
        <w:pStyle w:val="NoSpacing"/>
        <w:rPr>
          <w:rFonts w:asciiTheme="minorHAnsi" w:hAnsiTheme="minorHAnsi" w:cstheme="minorHAnsi"/>
          <w:color w:val="FF0000"/>
          <w:u w:val="double"/>
        </w:rPr>
      </w:pPr>
      <w:r w:rsidRPr="00F747A7">
        <w:rPr>
          <w:rFonts w:asciiTheme="minorHAnsi" w:hAnsiTheme="minorHAnsi" w:cstheme="minorHAnsi"/>
          <w:color w:val="FF0000"/>
          <w:u w:val="double"/>
        </w:rPr>
        <w:t>Installation of different diameter staybolts shall be considered a repair provided the stay stress does not exceed 7500 psi. Cautionary Note: Larger diameter staybolts will transfer stresses to other structures and will be subject to higher extreme fiber stresses.</w:t>
      </w:r>
    </w:p>
    <w:p w:rsidR="00897992" w:rsidRDefault="00897992" w:rsidP="00897992">
      <w:pPr>
        <w:pStyle w:val="NoSpacing"/>
        <w:rPr>
          <w:rFonts w:asciiTheme="minorHAnsi" w:hAnsiTheme="minorHAnsi" w:cstheme="minorHAnsi"/>
          <w:color w:val="FF0000"/>
        </w:rPr>
      </w:pPr>
    </w:p>
    <w:p w:rsidR="00897992" w:rsidRDefault="00897992" w:rsidP="00897992">
      <w:pPr>
        <w:pStyle w:val="NoSpacing"/>
        <w:rPr>
          <w:rFonts w:asciiTheme="minorHAnsi" w:hAnsiTheme="minorHAnsi" w:cstheme="minorHAnsi"/>
          <w:color w:val="FF0000"/>
        </w:rPr>
      </w:pPr>
    </w:p>
    <w:p w:rsidR="00897992" w:rsidRPr="00C56DFB" w:rsidRDefault="00897992" w:rsidP="00897992">
      <w:pPr>
        <w:pStyle w:val="NoSpacing"/>
        <w:rPr>
          <w:rFonts w:asciiTheme="minorHAnsi" w:hAnsiTheme="minorHAnsi" w:cstheme="minorHAnsi"/>
          <w:color w:val="FF0000"/>
        </w:rPr>
      </w:pPr>
    </w:p>
    <w:p w:rsidR="00897992" w:rsidRPr="00C56DFB" w:rsidRDefault="00897992" w:rsidP="00897992">
      <w:pPr>
        <w:pStyle w:val="NoSpacing"/>
        <w:rPr>
          <w:rFonts w:asciiTheme="minorHAnsi" w:hAnsiTheme="minorHAnsi" w:cstheme="minorHAnsi"/>
        </w:rPr>
      </w:pPr>
      <w:r w:rsidRPr="00C56DFB">
        <w:rPr>
          <w:rFonts w:asciiTheme="minorHAnsi" w:hAnsiTheme="minorHAnsi" w:cstheme="minorHAnsi"/>
        </w:rPr>
        <w:t>Arch tubes –</w:t>
      </w:r>
    </w:p>
    <w:p w:rsidR="00897992" w:rsidRPr="00C56DFB" w:rsidRDefault="00897992" w:rsidP="00897992">
      <w:pPr>
        <w:pStyle w:val="NoSpacing"/>
        <w:rPr>
          <w:rFonts w:asciiTheme="minorHAnsi" w:hAnsiTheme="minorHAnsi" w:cstheme="minorHAnsi"/>
        </w:rPr>
      </w:pPr>
      <w:r w:rsidRPr="00C56DFB">
        <w:rPr>
          <w:rFonts w:asciiTheme="minorHAnsi" w:hAnsiTheme="minorHAnsi" w:cstheme="minorHAnsi"/>
        </w:rPr>
        <w:t>NBIC S1.2.9.3;</w:t>
      </w:r>
    </w:p>
    <w:p w:rsidR="00897992" w:rsidRPr="00C56DFB" w:rsidRDefault="00897992" w:rsidP="00897992">
      <w:pPr>
        <w:pStyle w:val="NoSpacing"/>
        <w:rPr>
          <w:rFonts w:asciiTheme="minorHAnsi" w:hAnsiTheme="minorHAnsi" w:cstheme="minorHAnsi"/>
          <w:color w:val="231F20"/>
        </w:rPr>
      </w:pPr>
      <w:r w:rsidRPr="00C56DFB">
        <w:rPr>
          <w:rFonts w:asciiTheme="minorHAnsi" w:hAnsiTheme="minorHAnsi" w:cstheme="minorHAnsi"/>
          <w:color w:val="231F20"/>
        </w:rPr>
        <w:t>Current wording:</w:t>
      </w:r>
    </w:p>
    <w:p w:rsidR="00897992" w:rsidRPr="00F747A7" w:rsidRDefault="00897992" w:rsidP="00897992">
      <w:pPr>
        <w:pStyle w:val="NoSpacing"/>
        <w:rPr>
          <w:rFonts w:asciiTheme="minorHAnsi" w:hAnsiTheme="minorHAnsi" w:cstheme="minorHAnsi"/>
          <w:strike/>
          <w:color w:val="231F20"/>
        </w:rPr>
      </w:pPr>
      <w:r w:rsidRPr="00F747A7">
        <w:rPr>
          <w:rFonts w:asciiTheme="minorHAnsi" w:hAnsiTheme="minorHAnsi" w:cstheme="minorHAnsi"/>
          <w:strike/>
          <w:color w:val="231F20"/>
        </w:rPr>
        <w:lastRenderedPageBreak/>
        <w:t>The minimum wall thickness of replacement arch tubes shall be as shown in Table S1.2.9.3.</w:t>
      </w:r>
    </w:p>
    <w:p w:rsidR="00897992" w:rsidRPr="00C56DFB" w:rsidRDefault="00897992" w:rsidP="00897992">
      <w:pPr>
        <w:pStyle w:val="NoSpacing"/>
        <w:rPr>
          <w:rFonts w:asciiTheme="minorHAnsi" w:hAnsiTheme="minorHAnsi" w:cstheme="minorHAnsi"/>
          <w:color w:val="231F20"/>
        </w:rPr>
      </w:pPr>
      <w:r w:rsidRPr="00C56DFB">
        <w:rPr>
          <w:rFonts w:asciiTheme="minorHAnsi" w:hAnsiTheme="minorHAnsi" w:cstheme="minorHAnsi"/>
          <w:color w:val="231F20"/>
        </w:rPr>
        <w:t>Proposed wording:</w:t>
      </w:r>
    </w:p>
    <w:p w:rsidR="00897992" w:rsidRPr="00F747A7" w:rsidRDefault="00897992" w:rsidP="00897992">
      <w:pPr>
        <w:pStyle w:val="NoSpacing"/>
        <w:rPr>
          <w:rFonts w:asciiTheme="minorHAnsi" w:hAnsiTheme="minorHAnsi" w:cstheme="minorHAnsi"/>
          <w:color w:val="FF0000"/>
          <w:u w:val="double"/>
        </w:rPr>
      </w:pPr>
      <w:r w:rsidRPr="00F747A7">
        <w:rPr>
          <w:rFonts w:asciiTheme="minorHAnsi" w:hAnsiTheme="minorHAnsi" w:cstheme="minorHAnsi"/>
          <w:color w:val="FF0000"/>
          <w:u w:val="double"/>
        </w:rPr>
        <w:t>The minimum wall thickness of replacement arch tubes shall be as determined by the following formulas.</w:t>
      </w:r>
    </w:p>
    <w:p w:rsidR="00897992" w:rsidRPr="00F747A7" w:rsidRDefault="00897992" w:rsidP="00897992">
      <w:pPr>
        <w:kinsoku w:val="0"/>
        <w:overflowPunct w:val="0"/>
        <w:autoSpaceDE w:val="0"/>
        <w:autoSpaceDN w:val="0"/>
        <w:adjustRightInd w:val="0"/>
        <w:spacing w:before="35" w:after="0" w:line="240" w:lineRule="auto"/>
        <w:rPr>
          <w:rFonts w:cstheme="minorHAnsi"/>
          <w:u w:val="double"/>
        </w:rPr>
      </w:pPr>
      <w:r w:rsidRPr="00F747A7">
        <w:rPr>
          <w:rFonts w:cstheme="minorHAnsi"/>
          <w:i/>
          <w:iCs/>
          <w:u w:val="double"/>
        </w:rPr>
        <w:t xml:space="preserve"> (U.S.</w:t>
      </w:r>
      <w:r w:rsidRPr="00F747A7">
        <w:rPr>
          <w:rFonts w:cstheme="minorHAnsi"/>
          <w:i/>
          <w:iCs/>
          <w:spacing w:val="5"/>
          <w:u w:val="double"/>
        </w:rPr>
        <w:t xml:space="preserve"> </w:t>
      </w:r>
      <w:r w:rsidRPr="00F747A7">
        <w:rPr>
          <w:rFonts w:cstheme="minorHAnsi"/>
          <w:i/>
          <w:iCs/>
          <w:u w:val="double"/>
        </w:rPr>
        <w:t>Customary</w:t>
      </w:r>
      <w:r w:rsidRPr="00F747A7">
        <w:rPr>
          <w:rFonts w:cstheme="minorHAnsi"/>
          <w:i/>
          <w:iCs/>
          <w:spacing w:val="6"/>
          <w:u w:val="double"/>
        </w:rPr>
        <w:t xml:space="preserve"> </w:t>
      </w:r>
      <w:r w:rsidRPr="00F747A7">
        <w:rPr>
          <w:rFonts w:cstheme="minorHAnsi"/>
          <w:i/>
          <w:iCs/>
          <w:u w:val="double"/>
        </w:rPr>
        <w:t>Units)</w:t>
      </w:r>
    </w:p>
    <w:p w:rsidR="00897992" w:rsidRPr="00F747A7" w:rsidRDefault="00897992" w:rsidP="00897992">
      <w:pPr>
        <w:kinsoku w:val="0"/>
        <w:overflowPunct w:val="0"/>
        <w:autoSpaceDE w:val="0"/>
        <w:autoSpaceDN w:val="0"/>
        <w:adjustRightInd w:val="0"/>
        <w:spacing w:after="0" w:line="240" w:lineRule="auto"/>
        <w:rPr>
          <w:rFonts w:cstheme="minorHAnsi"/>
          <w:u w:val="double"/>
        </w:rPr>
      </w:pPr>
    </w:p>
    <w:p w:rsidR="00897992" w:rsidRPr="00F747A7" w:rsidRDefault="00897992" w:rsidP="00897992">
      <w:pPr>
        <w:kinsoku w:val="0"/>
        <w:overflowPunct w:val="0"/>
        <w:autoSpaceDE w:val="0"/>
        <w:autoSpaceDN w:val="0"/>
        <w:adjustRightInd w:val="0"/>
        <w:spacing w:after="0" w:line="240" w:lineRule="auto"/>
        <w:rPr>
          <w:rFonts w:cstheme="minorHAnsi"/>
          <w:color w:val="FF0000"/>
          <w:u w:val="double"/>
        </w:rPr>
      </w:pPr>
      <w:r w:rsidRPr="00F747A7">
        <w:rPr>
          <w:rFonts w:cstheme="minorHAnsi"/>
          <w:noProof/>
          <w:color w:val="FF0000"/>
          <w:u w:val="double"/>
        </w:rPr>
        <w:drawing>
          <wp:inline distT="0" distB="0" distL="0" distR="0" wp14:anchorId="1701A24F" wp14:editId="34BC6A78">
            <wp:extent cx="878205" cy="2324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8205" cy="232410"/>
                    </a:xfrm>
                    <a:prstGeom prst="rect">
                      <a:avLst/>
                    </a:prstGeom>
                    <a:noFill/>
                    <a:ln>
                      <a:noFill/>
                    </a:ln>
                  </pic:spPr>
                </pic:pic>
              </a:graphicData>
            </a:graphic>
          </wp:inline>
        </w:drawing>
      </w:r>
    </w:p>
    <w:p w:rsidR="00897992" w:rsidRPr="00F747A7" w:rsidRDefault="00897992" w:rsidP="00897992">
      <w:pPr>
        <w:pStyle w:val="BodyText"/>
        <w:kinsoku w:val="0"/>
        <w:overflowPunct w:val="0"/>
        <w:spacing w:before="121"/>
        <w:ind w:left="0" w:firstLine="0"/>
        <w:rPr>
          <w:rFonts w:asciiTheme="minorHAnsi" w:hAnsiTheme="minorHAnsi" w:cstheme="minorHAnsi"/>
          <w:color w:val="FF0000"/>
          <w:sz w:val="24"/>
          <w:szCs w:val="24"/>
          <w:u w:val="double"/>
        </w:rPr>
      </w:pPr>
      <w:r w:rsidRPr="00F747A7">
        <w:rPr>
          <w:rFonts w:asciiTheme="minorHAnsi" w:hAnsiTheme="minorHAnsi" w:cstheme="minorHAnsi"/>
          <w:i/>
          <w:iCs/>
          <w:color w:val="FF0000"/>
          <w:sz w:val="24"/>
          <w:szCs w:val="24"/>
          <w:u w:val="double"/>
        </w:rPr>
        <w:t xml:space="preserve"> (SI</w:t>
      </w:r>
      <w:r w:rsidRPr="00F747A7">
        <w:rPr>
          <w:rFonts w:asciiTheme="minorHAnsi" w:hAnsiTheme="minorHAnsi" w:cstheme="minorHAnsi"/>
          <w:i/>
          <w:iCs/>
          <w:color w:val="FF0000"/>
          <w:spacing w:val="6"/>
          <w:sz w:val="24"/>
          <w:szCs w:val="24"/>
          <w:u w:val="double"/>
        </w:rPr>
        <w:t xml:space="preserve"> </w:t>
      </w:r>
      <w:r w:rsidRPr="00F747A7">
        <w:rPr>
          <w:rFonts w:asciiTheme="minorHAnsi" w:hAnsiTheme="minorHAnsi" w:cstheme="minorHAnsi"/>
          <w:i/>
          <w:iCs/>
          <w:color w:val="FF0000"/>
          <w:sz w:val="24"/>
          <w:szCs w:val="24"/>
          <w:u w:val="double"/>
        </w:rPr>
        <w:t>Units)</w:t>
      </w:r>
    </w:p>
    <w:p w:rsidR="00897992" w:rsidRPr="00F747A7" w:rsidRDefault="00897992" w:rsidP="00897992">
      <w:pPr>
        <w:pStyle w:val="BodyText"/>
        <w:kinsoku w:val="0"/>
        <w:overflowPunct w:val="0"/>
        <w:spacing w:before="0"/>
        <w:rPr>
          <w:rFonts w:asciiTheme="minorHAnsi" w:hAnsiTheme="minorHAnsi" w:cstheme="minorHAnsi"/>
          <w:i/>
          <w:iCs/>
          <w:color w:val="FF0000"/>
          <w:sz w:val="24"/>
          <w:szCs w:val="24"/>
          <w:u w:val="double"/>
        </w:rPr>
      </w:pPr>
    </w:p>
    <w:p w:rsidR="00897992" w:rsidRPr="00F747A7" w:rsidRDefault="00897992" w:rsidP="00897992">
      <w:pPr>
        <w:pStyle w:val="BodyText"/>
        <w:kinsoku w:val="0"/>
        <w:overflowPunct w:val="0"/>
        <w:spacing w:before="0" w:line="200" w:lineRule="atLeast"/>
        <w:ind w:left="0" w:firstLine="0"/>
        <w:rPr>
          <w:rFonts w:asciiTheme="minorHAnsi" w:hAnsiTheme="minorHAnsi" w:cstheme="minorHAnsi"/>
          <w:color w:val="FF0000"/>
          <w:sz w:val="24"/>
          <w:szCs w:val="24"/>
          <w:u w:val="double"/>
        </w:rPr>
      </w:pPr>
      <w:r w:rsidRPr="00F747A7">
        <w:rPr>
          <w:rFonts w:asciiTheme="minorHAnsi" w:hAnsiTheme="minorHAnsi" w:cstheme="minorHAnsi"/>
          <w:noProof/>
          <w:color w:val="FF0000"/>
          <w:sz w:val="24"/>
          <w:szCs w:val="24"/>
          <w:u w:val="double"/>
        </w:rPr>
        <w:drawing>
          <wp:inline distT="0" distB="0" distL="0" distR="0" wp14:anchorId="3B4D5928" wp14:editId="21622C06">
            <wp:extent cx="735330" cy="219075"/>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5330" cy="219075"/>
                    </a:xfrm>
                    <a:prstGeom prst="rect">
                      <a:avLst/>
                    </a:prstGeom>
                    <a:noFill/>
                    <a:ln>
                      <a:noFill/>
                    </a:ln>
                  </pic:spPr>
                </pic:pic>
              </a:graphicData>
            </a:graphic>
          </wp:inline>
        </w:drawing>
      </w:r>
    </w:p>
    <w:p w:rsidR="00897992" w:rsidRPr="00F747A7" w:rsidRDefault="00897992" w:rsidP="00897992">
      <w:pPr>
        <w:pStyle w:val="BodyText"/>
        <w:kinsoku w:val="0"/>
        <w:overflowPunct w:val="0"/>
        <w:spacing w:before="8"/>
        <w:rPr>
          <w:rFonts w:asciiTheme="minorHAnsi" w:hAnsiTheme="minorHAnsi" w:cstheme="minorHAnsi"/>
          <w:color w:val="FF0000"/>
          <w:sz w:val="24"/>
          <w:szCs w:val="24"/>
          <w:u w:val="double"/>
        </w:rPr>
      </w:pPr>
    </w:p>
    <w:p w:rsidR="00897992" w:rsidRPr="00F747A7" w:rsidRDefault="00897992" w:rsidP="00897992">
      <w:pPr>
        <w:pStyle w:val="BodyText"/>
        <w:kinsoku w:val="0"/>
        <w:overflowPunct w:val="0"/>
        <w:spacing w:before="32"/>
        <w:rPr>
          <w:rFonts w:asciiTheme="minorHAnsi" w:hAnsiTheme="minorHAnsi" w:cstheme="minorHAnsi"/>
          <w:color w:val="FF0000"/>
          <w:sz w:val="24"/>
          <w:szCs w:val="24"/>
          <w:u w:val="double"/>
        </w:rPr>
      </w:pPr>
      <w:proofErr w:type="gramStart"/>
      <w:r w:rsidRPr="00F747A7">
        <w:rPr>
          <w:rFonts w:asciiTheme="minorHAnsi" w:hAnsiTheme="minorHAnsi" w:cstheme="minorHAnsi"/>
          <w:color w:val="FF0000"/>
          <w:sz w:val="24"/>
          <w:szCs w:val="24"/>
          <w:u w:val="double"/>
        </w:rPr>
        <w:t>where</w:t>
      </w:r>
      <w:proofErr w:type="gramEnd"/>
    </w:p>
    <w:p w:rsidR="00897992" w:rsidRPr="00F747A7" w:rsidRDefault="00897992" w:rsidP="00897992">
      <w:pPr>
        <w:pStyle w:val="BodyText"/>
        <w:kinsoku w:val="0"/>
        <w:overflowPunct w:val="0"/>
        <w:spacing w:before="117"/>
        <w:ind w:left="155"/>
        <w:rPr>
          <w:rFonts w:asciiTheme="minorHAnsi" w:hAnsiTheme="minorHAnsi" w:cstheme="minorHAnsi"/>
          <w:color w:val="FF0000"/>
          <w:sz w:val="24"/>
          <w:szCs w:val="24"/>
          <w:u w:val="double"/>
        </w:rPr>
      </w:pPr>
      <w:r w:rsidRPr="00F747A7">
        <w:rPr>
          <w:rFonts w:asciiTheme="minorHAnsi" w:hAnsiTheme="minorHAnsi" w:cstheme="minorHAnsi"/>
          <w:i/>
          <w:iCs/>
          <w:color w:val="FF0000"/>
          <w:sz w:val="24"/>
          <w:szCs w:val="24"/>
          <w:u w:val="double"/>
        </w:rPr>
        <w:t xml:space="preserve">D  </w:t>
      </w:r>
      <w:r w:rsidRPr="00F747A7">
        <w:rPr>
          <w:rFonts w:asciiTheme="minorHAnsi" w:hAnsiTheme="minorHAnsi" w:cstheme="minorHAnsi"/>
          <w:i/>
          <w:iCs/>
          <w:color w:val="FF0000"/>
          <w:spacing w:val="20"/>
          <w:sz w:val="24"/>
          <w:szCs w:val="24"/>
          <w:u w:val="double"/>
        </w:rPr>
        <w:t xml:space="preserve"> </w:t>
      </w:r>
      <w:r w:rsidRPr="00F747A7">
        <w:rPr>
          <w:rFonts w:asciiTheme="minorHAnsi" w:hAnsiTheme="minorHAnsi" w:cstheme="minorHAnsi"/>
          <w:color w:val="FF0000"/>
          <w:sz w:val="24"/>
          <w:szCs w:val="24"/>
          <w:u w:val="double"/>
        </w:rPr>
        <w:t>=</w:t>
      </w:r>
      <w:r w:rsidRPr="00F747A7">
        <w:rPr>
          <w:rFonts w:asciiTheme="minorHAnsi" w:hAnsiTheme="minorHAnsi" w:cstheme="minorHAnsi"/>
          <w:color w:val="FF0000"/>
          <w:spacing w:val="38"/>
          <w:sz w:val="24"/>
          <w:szCs w:val="24"/>
          <w:u w:val="double"/>
        </w:rPr>
        <w:t xml:space="preserve"> </w:t>
      </w:r>
      <w:r w:rsidRPr="00F747A7">
        <w:rPr>
          <w:rFonts w:asciiTheme="minorHAnsi" w:hAnsiTheme="minorHAnsi" w:cstheme="minorHAnsi"/>
          <w:color w:val="FF0000"/>
          <w:sz w:val="24"/>
          <w:szCs w:val="24"/>
          <w:u w:val="double"/>
        </w:rPr>
        <w:t>outside</w:t>
      </w:r>
      <w:r w:rsidRPr="00F747A7">
        <w:rPr>
          <w:rFonts w:asciiTheme="minorHAnsi" w:hAnsiTheme="minorHAnsi" w:cstheme="minorHAnsi"/>
          <w:color w:val="FF0000"/>
          <w:spacing w:val="13"/>
          <w:sz w:val="24"/>
          <w:szCs w:val="24"/>
          <w:u w:val="double"/>
        </w:rPr>
        <w:t xml:space="preserve"> </w:t>
      </w:r>
      <w:r w:rsidRPr="00F747A7">
        <w:rPr>
          <w:rFonts w:asciiTheme="minorHAnsi" w:hAnsiTheme="minorHAnsi" w:cstheme="minorHAnsi"/>
          <w:color w:val="FF0000"/>
          <w:sz w:val="24"/>
          <w:szCs w:val="24"/>
          <w:u w:val="double"/>
        </w:rPr>
        <w:t>diameter</w:t>
      </w:r>
      <w:r w:rsidRPr="00F747A7">
        <w:rPr>
          <w:rFonts w:asciiTheme="minorHAnsi" w:hAnsiTheme="minorHAnsi" w:cstheme="minorHAnsi"/>
          <w:color w:val="FF0000"/>
          <w:spacing w:val="12"/>
          <w:sz w:val="24"/>
          <w:szCs w:val="24"/>
          <w:u w:val="double"/>
        </w:rPr>
        <w:t xml:space="preserve"> </w:t>
      </w:r>
      <w:r w:rsidRPr="00F747A7">
        <w:rPr>
          <w:rFonts w:asciiTheme="minorHAnsi" w:hAnsiTheme="minorHAnsi" w:cstheme="minorHAnsi"/>
          <w:color w:val="FF0000"/>
          <w:sz w:val="24"/>
          <w:szCs w:val="24"/>
          <w:u w:val="double"/>
        </w:rPr>
        <w:t>of</w:t>
      </w:r>
      <w:r w:rsidRPr="00F747A7">
        <w:rPr>
          <w:rFonts w:asciiTheme="minorHAnsi" w:hAnsiTheme="minorHAnsi" w:cstheme="minorHAnsi"/>
          <w:color w:val="FF0000"/>
          <w:spacing w:val="12"/>
          <w:sz w:val="24"/>
          <w:szCs w:val="24"/>
          <w:u w:val="double"/>
        </w:rPr>
        <w:t xml:space="preserve"> </w:t>
      </w:r>
      <w:r w:rsidRPr="00F747A7">
        <w:rPr>
          <w:rFonts w:asciiTheme="minorHAnsi" w:hAnsiTheme="minorHAnsi" w:cstheme="minorHAnsi"/>
          <w:color w:val="FF0000"/>
          <w:sz w:val="24"/>
          <w:szCs w:val="24"/>
          <w:u w:val="double"/>
        </w:rPr>
        <w:t>tube,</w:t>
      </w:r>
      <w:r w:rsidRPr="00F747A7">
        <w:rPr>
          <w:rFonts w:asciiTheme="minorHAnsi" w:hAnsiTheme="minorHAnsi" w:cstheme="minorHAnsi"/>
          <w:color w:val="FF0000"/>
          <w:spacing w:val="13"/>
          <w:sz w:val="24"/>
          <w:szCs w:val="24"/>
          <w:u w:val="double"/>
        </w:rPr>
        <w:t xml:space="preserve"> </w:t>
      </w:r>
      <w:r w:rsidRPr="00F747A7">
        <w:rPr>
          <w:rFonts w:asciiTheme="minorHAnsi" w:hAnsiTheme="minorHAnsi" w:cstheme="minorHAnsi"/>
          <w:color w:val="FF0000"/>
          <w:sz w:val="24"/>
          <w:szCs w:val="24"/>
          <w:u w:val="double"/>
        </w:rPr>
        <w:t>in.</w:t>
      </w:r>
      <w:r w:rsidRPr="00F747A7">
        <w:rPr>
          <w:rFonts w:asciiTheme="minorHAnsi" w:hAnsiTheme="minorHAnsi" w:cstheme="minorHAnsi"/>
          <w:color w:val="FF0000"/>
          <w:spacing w:val="11"/>
          <w:sz w:val="24"/>
          <w:szCs w:val="24"/>
          <w:u w:val="double"/>
        </w:rPr>
        <w:t xml:space="preserve"> </w:t>
      </w:r>
      <w:r w:rsidRPr="00F747A7">
        <w:rPr>
          <w:rFonts w:asciiTheme="minorHAnsi" w:hAnsiTheme="minorHAnsi" w:cstheme="minorHAnsi"/>
          <w:color w:val="FF0000"/>
          <w:sz w:val="24"/>
          <w:szCs w:val="24"/>
          <w:u w:val="double"/>
        </w:rPr>
        <w:t>(mm)</w:t>
      </w:r>
    </w:p>
    <w:p w:rsidR="00897992" w:rsidRPr="00F747A7" w:rsidRDefault="00897992" w:rsidP="00897992">
      <w:pPr>
        <w:pStyle w:val="BodyText"/>
        <w:kinsoku w:val="0"/>
        <w:overflowPunct w:val="0"/>
        <w:ind w:left="173"/>
        <w:rPr>
          <w:rFonts w:asciiTheme="minorHAnsi" w:hAnsiTheme="minorHAnsi" w:cstheme="minorHAnsi"/>
          <w:color w:val="FF0000"/>
          <w:sz w:val="24"/>
          <w:szCs w:val="24"/>
          <w:u w:val="double"/>
        </w:rPr>
      </w:pPr>
      <w:r w:rsidRPr="00F747A7">
        <w:rPr>
          <w:rFonts w:asciiTheme="minorHAnsi" w:hAnsiTheme="minorHAnsi" w:cstheme="minorHAnsi"/>
          <w:i/>
          <w:iCs/>
          <w:color w:val="FF0000"/>
          <w:sz w:val="24"/>
          <w:szCs w:val="24"/>
          <w:u w:val="double"/>
        </w:rPr>
        <w:t xml:space="preserve">P  </w:t>
      </w:r>
      <w:r w:rsidRPr="00F747A7">
        <w:rPr>
          <w:rFonts w:asciiTheme="minorHAnsi" w:hAnsiTheme="minorHAnsi" w:cstheme="minorHAnsi"/>
          <w:i/>
          <w:iCs/>
          <w:color w:val="FF0000"/>
          <w:spacing w:val="15"/>
          <w:sz w:val="24"/>
          <w:szCs w:val="24"/>
          <w:u w:val="double"/>
        </w:rPr>
        <w:t xml:space="preserve"> </w:t>
      </w:r>
      <w:r w:rsidRPr="00F747A7">
        <w:rPr>
          <w:rFonts w:asciiTheme="minorHAnsi" w:hAnsiTheme="minorHAnsi" w:cstheme="minorHAnsi"/>
          <w:color w:val="FF0000"/>
          <w:sz w:val="24"/>
          <w:szCs w:val="24"/>
          <w:u w:val="double"/>
        </w:rPr>
        <w:t>=</w:t>
      </w:r>
      <w:r w:rsidRPr="00F747A7">
        <w:rPr>
          <w:rFonts w:asciiTheme="minorHAnsi" w:hAnsiTheme="minorHAnsi" w:cstheme="minorHAnsi"/>
          <w:color w:val="FF0000"/>
          <w:spacing w:val="37"/>
          <w:sz w:val="24"/>
          <w:szCs w:val="24"/>
          <w:u w:val="double"/>
        </w:rPr>
        <w:t xml:space="preserve"> </w:t>
      </w:r>
      <w:r w:rsidRPr="00F747A7">
        <w:rPr>
          <w:rFonts w:asciiTheme="minorHAnsi" w:hAnsiTheme="minorHAnsi" w:cstheme="minorHAnsi"/>
          <w:color w:val="FF0000"/>
          <w:sz w:val="24"/>
          <w:szCs w:val="24"/>
          <w:u w:val="double"/>
        </w:rPr>
        <w:t>maximum</w:t>
      </w:r>
      <w:r w:rsidRPr="00F747A7">
        <w:rPr>
          <w:rFonts w:asciiTheme="minorHAnsi" w:hAnsiTheme="minorHAnsi" w:cstheme="minorHAnsi"/>
          <w:color w:val="FF0000"/>
          <w:spacing w:val="10"/>
          <w:sz w:val="24"/>
          <w:szCs w:val="24"/>
          <w:u w:val="double"/>
        </w:rPr>
        <w:t xml:space="preserve"> </w:t>
      </w:r>
      <w:r w:rsidRPr="00F747A7">
        <w:rPr>
          <w:rFonts w:asciiTheme="minorHAnsi" w:hAnsiTheme="minorHAnsi" w:cstheme="minorHAnsi"/>
          <w:color w:val="FF0000"/>
          <w:sz w:val="24"/>
          <w:szCs w:val="24"/>
          <w:u w:val="double"/>
        </w:rPr>
        <w:t>allowable</w:t>
      </w:r>
      <w:r w:rsidRPr="00F747A7">
        <w:rPr>
          <w:rFonts w:asciiTheme="minorHAnsi" w:hAnsiTheme="minorHAnsi" w:cstheme="minorHAnsi"/>
          <w:color w:val="FF0000"/>
          <w:spacing w:val="12"/>
          <w:sz w:val="24"/>
          <w:szCs w:val="24"/>
          <w:u w:val="double"/>
        </w:rPr>
        <w:t xml:space="preserve"> </w:t>
      </w:r>
      <w:r w:rsidRPr="00F747A7">
        <w:rPr>
          <w:rFonts w:asciiTheme="minorHAnsi" w:hAnsiTheme="minorHAnsi" w:cstheme="minorHAnsi"/>
          <w:color w:val="FF0000"/>
          <w:sz w:val="24"/>
          <w:szCs w:val="24"/>
          <w:u w:val="double"/>
        </w:rPr>
        <w:t>working</w:t>
      </w:r>
      <w:r w:rsidRPr="00F747A7">
        <w:rPr>
          <w:rFonts w:asciiTheme="minorHAnsi" w:hAnsiTheme="minorHAnsi" w:cstheme="minorHAnsi"/>
          <w:color w:val="FF0000"/>
          <w:spacing w:val="11"/>
          <w:sz w:val="24"/>
          <w:szCs w:val="24"/>
          <w:u w:val="double"/>
        </w:rPr>
        <w:t xml:space="preserve"> </w:t>
      </w:r>
      <w:r w:rsidRPr="00F747A7">
        <w:rPr>
          <w:rFonts w:asciiTheme="minorHAnsi" w:hAnsiTheme="minorHAnsi" w:cstheme="minorHAnsi"/>
          <w:color w:val="FF0000"/>
          <w:sz w:val="24"/>
          <w:szCs w:val="24"/>
          <w:u w:val="double"/>
        </w:rPr>
        <w:t>pressure,</w:t>
      </w:r>
      <w:r w:rsidRPr="00F747A7">
        <w:rPr>
          <w:rFonts w:asciiTheme="minorHAnsi" w:hAnsiTheme="minorHAnsi" w:cstheme="minorHAnsi"/>
          <w:color w:val="FF0000"/>
          <w:spacing w:val="12"/>
          <w:sz w:val="24"/>
          <w:szCs w:val="24"/>
          <w:u w:val="double"/>
        </w:rPr>
        <w:t xml:space="preserve"> </w:t>
      </w:r>
      <w:r w:rsidRPr="00F747A7">
        <w:rPr>
          <w:rFonts w:asciiTheme="minorHAnsi" w:hAnsiTheme="minorHAnsi" w:cstheme="minorHAnsi"/>
          <w:color w:val="FF0000"/>
          <w:sz w:val="24"/>
          <w:szCs w:val="24"/>
          <w:u w:val="double"/>
        </w:rPr>
        <w:t>psi</w:t>
      </w:r>
      <w:r w:rsidRPr="00F747A7">
        <w:rPr>
          <w:rFonts w:asciiTheme="minorHAnsi" w:hAnsiTheme="minorHAnsi" w:cstheme="minorHAnsi"/>
          <w:color w:val="FF0000"/>
          <w:spacing w:val="10"/>
          <w:sz w:val="24"/>
          <w:szCs w:val="24"/>
          <w:u w:val="double"/>
        </w:rPr>
        <w:t xml:space="preserve"> </w:t>
      </w:r>
      <w:r w:rsidRPr="00F747A7">
        <w:rPr>
          <w:rFonts w:asciiTheme="minorHAnsi" w:hAnsiTheme="minorHAnsi" w:cstheme="minorHAnsi"/>
          <w:color w:val="FF0000"/>
          <w:sz w:val="24"/>
          <w:szCs w:val="24"/>
          <w:u w:val="double"/>
        </w:rPr>
        <w:t>(MPa)</w:t>
      </w:r>
    </w:p>
    <w:p w:rsidR="00897992" w:rsidRPr="00C56DFB" w:rsidRDefault="00897992" w:rsidP="00897992">
      <w:pPr>
        <w:pStyle w:val="BodyText"/>
        <w:kinsoku w:val="0"/>
        <w:overflowPunct w:val="0"/>
        <w:ind w:left="212"/>
        <w:rPr>
          <w:rFonts w:asciiTheme="minorHAnsi" w:hAnsiTheme="minorHAnsi" w:cstheme="minorHAnsi"/>
          <w:color w:val="FF0000"/>
          <w:sz w:val="24"/>
          <w:szCs w:val="24"/>
        </w:rPr>
      </w:pPr>
      <w:r w:rsidRPr="00F747A7">
        <w:rPr>
          <w:rFonts w:asciiTheme="minorHAnsi" w:hAnsiTheme="minorHAnsi" w:cstheme="minorHAnsi"/>
          <w:i/>
          <w:iCs/>
          <w:color w:val="FF0000"/>
          <w:sz w:val="24"/>
          <w:szCs w:val="24"/>
          <w:u w:val="double"/>
        </w:rPr>
        <w:t xml:space="preserve">t  </w:t>
      </w:r>
      <w:r w:rsidRPr="00F747A7">
        <w:rPr>
          <w:rFonts w:asciiTheme="minorHAnsi" w:hAnsiTheme="minorHAnsi" w:cstheme="minorHAnsi"/>
          <w:i/>
          <w:iCs/>
          <w:color w:val="FF0000"/>
          <w:spacing w:val="21"/>
          <w:sz w:val="24"/>
          <w:szCs w:val="24"/>
          <w:u w:val="double"/>
        </w:rPr>
        <w:t xml:space="preserve"> </w:t>
      </w:r>
      <w:r w:rsidRPr="00F747A7">
        <w:rPr>
          <w:rFonts w:asciiTheme="minorHAnsi" w:hAnsiTheme="minorHAnsi" w:cstheme="minorHAnsi"/>
          <w:color w:val="FF0000"/>
          <w:sz w:val="24"/>
          <w:szCs w:val="24"/>
          <w:u w:val="double"/>
        </w:rPr>
        <w:t>=</w:t>
      </w:r>
      <w:r w:rsidRPr="00F747A7">
        <w:rPr>
          <w:rFonts w:asciiTheme="minorHAnsi" w:hAnsiTheme="minorHAnsi" w:cstheme="minorHAnsi"/>
          <w:color w:val="FF0000"/>
          <w:spacing w:val="40"/>
          <w:sz w:val="24"/>
          <w:szCs w:val="24"/>
          <w:u w:val="double"/>
        </w:rPr>
        <w:t xml:space="preserve"> </w:t>
      </w:r>
      <w:r w:rsidRPr="00F747A7">
        <w:rPr>
          <w:rFonts w:asciiTheme="minorHAnsi" w:hAnsiTheme="minorHAnsi" w:cstheme="minorHAnsi"/>
          <w:color w:val="FF0000"/>
          <w:sz w:val="24"/>
          <w:szCs w:val="24"/>
          <w:u w:val="double"/>
        </w:rPr>
        <w:t>thickness</w:t>
      </w:r>
      <w:r w:rsidRPr="00F747A7">
        <w:rPr>
          <w:rFonts w:asciiTheme="minorHAnsi" w:hAnsiTheme="minorHAnsi" w:cstheme="minorHAnsi"/>
          <w:color w:val="FF0000"/>
          <w:spacing w:val="13"/>
          <w:sz w:val="24"/>
          <w:szCs w:val="24"/>
          <w:u w:val="double"/>
        </w:rPr>
        <w:t xml:space="preserve"> </w:t>
      </w:r>
      <w:r w:rsidRPr="00F747A7">
        <w:rPr>
          <w:rFonts w:asciiTheme="minorHAnsi" w:hAnsiTheme="minorHAnsi" w:cstheme="minorHAnsi"/>
          <w:color w:val="FF0000"/>
          <w:sz w:val="24"/>
          <w:szCs w:val="24"/>
          <w:u w:val="double"/>
        </w:rPr>
        <w:t>of</w:t>
      </w:r>
      <w:r w:rsidRPr="00F747A7">
        <w:rPr>
          <w:rFonts w:asciiTheme="minorHAnsi" w:hAnsiTheme="minorHAnsi" w:cstheme="minorHAnsi"/>
          <w:color w:val="FF0000"/>
          <w:spacing w:val="13"/>
          <w:sz w:val="24"/>
          <w:szCs w:val="24"/>
          <w:u w:val="double"/>
        </w:rPr>
        <w:t xml:space="preserve"> </w:t>
      </w:r>
      <w:r w:rsidRPr="00F747A7">
        <w:rPr>
          <w:rFonts w:asciiTheme="minorHAnsi" w:hAnsiTheme="minorHAnsi" w:cstheme="minorHAnsi"/>
          <w:color w:val="FF0000"/>
          <w:sz w:val="24"/>
          <w:szCs w:val="24"/>
          <w:u w:val="double"/>
        </w:rPr>
        <w:t>tube</w:t>
      </w:r>
      <w:r w:rsidRPr="00F747A7">
        <w:rPr>
          <w:rFonts w:asciiTheme="minorHAnsi" w:hAnsiTheme="minorHAnsi" w:cstheme="minorHAnsi"/>
          <w:color w:val="FF0000"/>
          <w:spacing w:val="13"/>
          <w:sz w:val="24"/>
          <w:szCs w:val="24"/>
          <w:u w:val="double"/>
        </w:rPr>
        <w:t xml:space="preserve"> </w:t>
      </w:r>
      <w:r w:rsidRPr="00F747A7">
        <w:rPr>
          <w:rFonts w:asciiTheme="minorHAnsi" w:hAnsiTheme="minorHAnsi" w:cstheme="minorHAnsi"/>
          <w:color w:val="FF0000"/>
          <w:sz w:val="24"/>
          <w:szCs w:val="24"/>
          <w:u w:val="double"/>
        </w:rPr>
        <w:t>wall,</w:t>
      </w:r>
      <w:r w:rsidRPr="00F747A7">
        <w:rPr>
          <w:rFonts w:asciiTheme="minorHAnsi" w:hAnsiTheme="minorHAnsi" w:cstheme="minorHAnsi"/>
          <w:color w:val="FF0000"/>
          <w:spacing w:val="13"/>
          <w:sz w:val="24"/>
          <w:szCs w:val="24"/>
          <w:u w:val="double"/>
        </w:rPr>
        <w:t xml:space="preserve"> </w:t>
      </w:r>
      <w:r w:rsidRPr="00F747A7">
        <w:rPr>
          <w:rFonts w:asciiTheme="minorHAnsi" w:hAnsiTheme="minorHAnsi" w:cstheme="minorHAnsi"/>
          <w:color w:val="FF0000"/>
          <w:sz w:val="24"/>
          <w:szCs w:val="24"/>
          <w:u w:val="double"/>
        </w:rPr>
        <w:t>in.</w:t>
      </w:r>
      <w:r w:rsidRPr="00F747A7">
        <w:rPr>
          <w:rFonts w:asciiTheme="minorHAnsi" w:hAnsiTheme="minorHAnsi" w:cstheme="minorHAnsi"/>
          <w:color w:val="FF0000"/>
          <w:spacing w:val="13"/>
          <w:sz w:val="24"/>
          <w:szCs w:val="24"/>
          <w:u w:val="double"/>
        </w:rPr>
        <w:t xml:space="preserve"> </w:t>
      </w:r>
      <w:r w:rsidRPr="00F747A7">
        <w:rPr>
          <w:rFonts w:asciiTheme="minorHAnsi" w:hAnsiTheme="minorHAnsi" w:cstheme="minorHAnsi"/>
          <w:color w:val="FF0000"/>
          <w:sz w:val="24"/>
          <w:szCs w:val="24"/>
          <w:u w:val="double"/>
        </w:rPr>
        <w:t>(mm)</w:t>
      </w:r>
    </w:p>
    <w:p w:rsidR="00897992" w:rsidRPr="00C56DFB" w:rsidRDefault="00897992" w:rsidP="00897992">
      <w:pPr>
        <w:pStyle w:val="BodyText"/>
        <w:kinsoku w:val="0"/>
        <w:overflowPunct w:val="0"/>
        <w:ind w:left="0" w:firstLine="0"/>
        <w:rPr>
          <w:rFonts w:asciiTheme="minorHAnsi" w:hAnsiTheme="minorHAnsi" w:cstheme="minorHAnsi"/>
          <w:b/>
          <w:color w:val="FF0000"/>
          <w:sz w:val="24"/>
          <w:szCs w:val="24"/>
        </w:rPr>
      </w:pPr>
      <w:r w:rsidRPr="00C56DFB">
        <w:rPr>
          <w:rFonts w:asciiTheme="minorHAnsi" w:hAnsiTheme="minorHAnsi" w:cstheme="minorHAnsi"/>
          <w:b/>
          <w:iCs/>
          <w:color w:val="FF0000"/>
          <w:sz w:val="24"/>
          <w:szCs w:val="24"/>
        </w:rPr>
        <w:t>Delete Table S1.2.9.3</w:t>
      </w:r>
    </w:p>
    <w:p w:rsidR="00897992" w:rsidRPr="00C56DFB" w:rsidRDefault="00897992" w:rsidP="00897992">
      <w:pPr>
        <w:pStyle w:val="NoSpacing"/>
        <w:rPr>
          <w:rFonts w:asciiTheme="minorHAnsi" w:hAnsiTheme="minorHAnsi" w:cstheme="minorHAnsi"/>
        </w:rPr>
      </w:pPr>
    </w:p>
    <w:p w:rsidR="00897992" w:rsidRPr="00C56DFB" w:rsidRDefault="00897992" w:rsidP="00897992">
      <w:pPr>
        <w:pStyle w:val="NoSpacing"/>
        <w:rPr>
          <w:rFonts w:asciiTheme="minorHAnsi" w:hAnsiTheme="minorHAnsi" w:cstheme="minorHAnsi"/>
        </w:rPr>
      </w:pPr>
      <w:r w:rsidRPr="00C56DFB">
        <w:rPr>
          <w:rFonts w:asciiTheme="minorHAnsi" w:hAnsiTheme="minorHAnsi" w:cstheme="minorHAnsi"/>
        </w:rPr>
        <w:t>Thermic Syphons –</w:t>
      </w:r>
    </w:p>
    <w:p w:rsidR="00897992" w:rsidRDefault="00897992" w:rsidP="00897992">
      <w:pPr>
        <w:pStyle w:val="NoSpacing"/>
        <w:rPr>
          <w:rFonts w:asciiTheme="minorHAnsi" w:hAnsiTheme="minorHAnsi" w:cstheme="minorHAnsi"/>
        </w:rPr>
      </w:pPr>
      <w:r w:rsidRPr="00C56DFB">
        <w:rPr>
          <w:rFonts w:asciiTheme="minorHAnsi" w:hAnsiTheme="minorHAnsi" w:cstheme="minorHAnsi"/>
        </w:rPr>
        <w:t xml:space="preserve">NBIC S1.2.9.4 b); </w:t>
      </w:r>
    </w:p>
    <w:p w:rsidR="00897992" w:rsidRDefault="00897992" w:rsidP="00897992">
      <w:pPr>
        <w:pStyle w:val="NoSpacing"/>
        <w:rPr>
          <w:rFonts w:asciiTheme="minorHAnsi" w:hAnsiTheme="minorHAnsi" w:cstheme="minorHAnsi"/>
        </w:rPr>
      </w:pPr>
      <w:r>
        <w:rPr>
          <w:rFonts w:asciiTheme="minorHAnsi" w:hAnsiTheme="minorHAnsi" w:cstheme="minorHAnsi"/>
        </w:rPr>
        <w:t>Current wording:</w:t>
      </w:r>
    </w:p>
    <w:p w:rsidR="00897992" w:rsidRPr="00F747A7" w:rsidRDefault="00897992" w:rsidP="00897992">
      <w:pPr>
        <w:pStyle w:val="NoSpacing"/>
        <w:rPr>
          <w:rFonts w:asciiTheme="minorHAnsi" w:hAnsiTheme="minorHAnsi" w:cstheme="minorHAnsi"/>
          <w:strike/>
        </w:rPr>
      </w:pPr>
      <w:r w:rsidRPr="00F747A7">
        <w:rPr>
          <w:rFonts w:asciiTheme="minorHAnsi" w:hAnsiTheme="minorHAnsi" w:cstheme="minorHAnsi"/>
          <w:strike/>
        </w:rPr>
        <w:t xml:space="preserve">All weld repairs to the </w:t>
      </w:r>
      <w:proofErr w:type="spellStart"/>
      <w:r w:rsidRPr="00F747A7">
        <w:rPr>
          <w:rFonts w:asciiTheme="minorHAnsi" w:hAnsiTheme="minorHAnsi" w:cstheme="minorHAnsi"/>
          <w:strike/>
        </w:rPr>
        <w:t>unstayed</w:t>
      </w:r>
      <w:proofErr w:type="spellEnd"/>
      <w:r w:rsidRPr="00F747A7">
        <w:rPr>
          <w:rFonts w:asciiTheme="minorHAnsi" w:hAnsiTheme="minorHAnsi" w:cstheme="minorHAnsi"/>
          <w:strike/>
        </w:rPr>
        <w:t xml:space="preserve"> sections of the syphon neck and body shall be radiographically examined.</w:t>
      </w:r>
    </w:p>
    <w:p w:rsidR="00897992" w:rsidRPr="00C56DFB" w:rsidRDefault="00897992" w:rsidP="00897992">
      <w:pPr>
        <w:pStyle w:val="NoSpacing"/>
        <w:rPr>
          <w:rFonts w:asciiTheme="minorHAnsi" w:hAnsiTheme="minorHAnsi" w:cstheme="minorHAnsi"/>
        </w:rPr>
      </w:pPr>
      <w:r w:rsidRPr="00C56DFB">
        <w:rPr>
          <w:rFonts w:asciiTheme="minorHAnsi" w:hAnsiTheme="minorHAnsi" w:cstheme="minorHAnsi"/>
        </w:rPr>
        <w:t>Proposed wording:</w:t>
      </w:r>
    </w:p>
    <w:p w:rsidR="00897992" w:rsidRPr="00F747A7" w:rsidRDefault="00897992" w:rsidP="00897992">
      <w:pPr>
        <w:pStyle w:val="NoSpacing"/>
        <w:rPr>
          <w:rFonts w:asciiTheme="minorHAnsi" w:hAnsiTheme="minorHAnsi" w:cstheme="minorHAnsi"/>
          <w:color w:val="FF0000"/>
          <w:u w:val="double"/>
        </w:rPr>
      </w:pPr>
      <w:r w:rsidRPr="00F747A7">
        <w:rPr>
          <w:rFonts w:asciiTheme="minorHAnsi" w:hAnsiTheme="minorHAnsi" w:cstheme="minorHAnsi"/>
          <w:color w:val="FF0000"/>
          <w:u w:val="double"/>
        </w:rPr>
        <w:t>Except for the attachment weld to the throat sheet, welds on the thermic syphon unit shall be full penetration, and the unit shall be stress relieved in accordance with ASME, Section I, PW-39. Volumetric examination is not required.</w:t>
      </w:r>
    </w:p>
    <w:p w:rsidR="00897992" w:rsidRPr="00C56DFB" w:rsidRDefault="00897992" w:rsidP="00897992">
      <w:pPr>
        <w:pStyle w:val="NoSpacing"/>
        <w:rPr>
          <w:rFonts w:asciiTheme="minorHAnsi" w:hAnsiTheme="minorHAnsi" w:cstheme="minorHAnsi"/>
        </w:rPr>
      </w:pPr>
    </w:p>
    <w:p w:rsidR="00897992" w:rsidRPr="00C56DFB" w:rsidRDefault="00897992" w:rsidP="00897992">
      <w:pPr>
        <w:pStyle w:val="NoSpacing"/>
        <w:rPr>
          <w:rFonts w:asciiTheme="minorHAnsi" w:hAnsiTheme="minorHAnsi" w:cstheme="minorHAnsi"/>
        </w:rPr>
      </w:pPr>
      <w:r w:rsidRPr="00C56DFB">
        <w:rPr>
          <w:rFonts w:asciiTheme="minorHAnsi" w:hAnsiTheme="minorHAnsi" w:cstheme="minorHAnsi"/>
        </w:rPr>
        <w:t>Water Gage Connection –</w:t>
      </w:r>
    </w:p>
    <w:p w:rsidR="00897992" w:rsidRDefault="00897992" w:rsidP="00897992">
      <w:pPr>
        <w:pStyle w:val="NoSpacing"/>
        <w:rPr>
          <w:rFonts w:asciiTheme="minorHAnsi" w:hAnsiTheme="minorHAnsi" w:cstheme="minorHAnsi"/>
        </w:rPr>
      </w:pPr>
      <w:r w:rsidRPr="00C56DFB">
        <w:rPr>
          <w:rFonts w:asciiTheme="minorHAnsi" w:hAnsiTheme="minorHAnsi" w:cstheme="minorHAnsi"/>
        </w:rPr>
        <w:t xml:space="preserve">NBIC S1.2.13.1 a); </w:t>
      </w:r>
    </w:p>
    <w:p w:rsidR="00897992" w:rsidRDefault="00897992" w:rsidP="00897992">
      <w:pPr>
        <w:pStyle w:val="NoSpacing"/>
        <w:rPr>
          <w:rFonts w:asciiTheme="minorHAnsi" w:hAnsiTheme="minorHAnsi" w:cstheme="minorHAnsi"/>
        </w:rPr>
      </w:pPr>
      <w:r>
        <w:rPr>
          <w:rFonts w:asciiTheme="minorHAnsi" w:hAnsiTheme="minorHAnsi" w:cstheme="minorHAnsi"/>
        </w:rPr>
        <w:t>Current wording:</w:t>
      </w:r>
    </w:p>
    <w:p w:rsidR="00897992" w:rsidRPr="00F747A7" w:rsidRDefault="00897992" w:rsidP="00897992">
      <w:pPr>
        <w:pStyle w:val="NoSpacing"/>
        <w:rPr>
          <w:rFonts w:asciiTheme="minorHAnsi" w:hAnsiTheme="minorHAnsi" w:cstheme="minorHAnsi"/>
          <w:strike/>
        </w:rPr>
      </w:pPr>
      <w:r w:rsidRPr="00F747A7">
        <w:rPr>
          <w:rFonts w:asciiTheme="minorHAnsi" w:hAnsiTheme="minorHAnsi" w:cstheme="minorHAnsi"/>
          <w:strike/>
        </w:rPr>
        <w:t xml:space="preserve">Water gage glasses shall be applied so that the lowest water reading in the water glass gage glass of a horizontal firetube boiler on level track shall be at least 3 inches above the highest point of the </w:t>
      </w:r>
      <w:r w:rsidRPr="00F747A7">
        <w:rPr>
          <w:rFonts w:asciiTheme="minorHAnsi" w:hAnsiTheme="minorHAnsi" w:cstheme="minorHAnsi"/>
          <w:i/>
          <w:strike/>
        </w:rPr>
        <w:t xml:space="preserve">tubes, flues, or </w:t>
      </w:r>
      <w:proofErr w:type="spellStart"/>
      <w:r w:rsidRPr="00F747A7">
        <w:rPr>
          <w:rFonts w:asciiTheme="minorHAnsi" w:hAnsiTheme="minorHAnsi" w:cstheme="minorHAnsi"/>
          <w:i/>
          <w:strike/>
        </w:rPr>
        <w:t>crownsheet</w:t>
      </w:r>
      <w:proofErr w:type="spellEnd"/>
      <w:r w:rsidRPr="00F747A7">
        <w:rPr>
          <w:rFonts w:asciiTheme="minorHAnsi" w:hAnsiTheme="minorHAnsi" w:cstheme="minorHAnsi"/>
          <w:strike/>
        </w:rPr>
        <w:t>”.</w:t>
      </w:r>
    </w:p>
    <w:p w:rsidR="00897992" w:rsidRPr="00C56DFB" w:rsidRDefault="00897992" w:rsidP="00897992">
      <w:pPr>
        <w:pStyle w:val="NoSpacing"/>
        <w:rPr>
          <w:rFonts w:asciiTheme="minorHAnsi" w:hAnsiTheme="minorHAnsi" w:cstheme="minorHAnsi"/>
        </w:rPr>
      </w:pPr>
      <w:r w:rsidRPr="00C56DFB">
        <w:rPr>
          <w:rFonts w:asciiTheme="minorHAnsi" w:hAnsiTheme="minorHAnsi" w:cstheme="minorHAnsi"/>
        </w:rPr>
        <w:t>Proposed wording:</w:t>
      </w:r>
    </w:p>
    <w:p w:rsidR="00897992" w:rsidRPr="00F747A7" w:rsidRDefault="00897992" w:rsidP="00897992">
      <w:pPr>
        <w:pStyle w:val="NoSpacing"/>
        <w:rPr>
          <w:rFonts w:asciiTheme="minorHAnsi" w:hAnsiTheme="minorHAnsi" w:cstheme="minorHAnsi"/>
          <w:u w:val="double"/>
        </w:rPr>
      </w:pPr>
      <w:r w:rsidRPr="00C56DFB">
        <w:rPr>
          <w:rFonts w:asciiTheme="minorHAnsi" w:hAnsiTheme="minorHAnsi" w:cstheme="minorHAnsi"/>
        </w:rPr>
        <w:t xml:space="preserve">NBIC S1.2.13.1 a); </w:t>
      </w:r>
      <w:r w:rsidRPr="00F747A7">
        <w:rPr>
          <w:rFonts w:asciiTheme="minorHAnsi" w:hAnsiTheme="minorHAnsi" w:cstheme="minorHAnsi"/>
          <w:color w:val="FF0000"/>
          <w:u w:val="double"/>
        </w:rPr>
        <w:t xml:space="preserve">Water gage glasses shall be applied so that the lowest water reading in the water glass gage glass of a horizontal firetube boiler on level track shall be not less than 3 inches above the highest point of the </w:t>
      </w:r>
      <w:proofErr w:type="spellStart"/>
      <w:r w:rsidRPr="00F747A7">
        <w:rPr>
          <w:rFonts w:asciiTheme="minorHAnsi" w:hAnsiTheme="minorHAnsi" w:cstheme="minorHAnsi"/>
          <w:color w:val="FF0000"/>
          <w:u w:val="double"/>
        </w:rPr>
        <w:t>crownsheet</w:t>
      </w:r>
      <w:proofErr w:type="spellEnd"/>
      <w:r w:rsidRPr="00F747A7">
        <w:rPr>
          <w:rFonts w:asciiTheme="minorHAnsi" w:hAnsiTheme="minorHAnsi" w:cstheme="minorHAnsi"/>
          <w:color w:val="FF0000"/>
          <w:u w:val="double"/>
        </w:rPr>
        <w:t>.</w:t>
      </w:r>
    </w:p>
    <w:p w:rsidR="00897992" w:rsidRPr="00C56DFB" w:rsidRDefault="00897992" w:rsidP="00897992">
      <w:pPr>
        <w:pStyle w:val="NoSpacing"/>
        <w:rPr>
          <w:rFonts w:asciiTheme="minorHAnsi" w:hAnsiTheme="minorHAnsi" w:cstheme="minorHAnsi"/>
        </w:rPr>
      </w:pPr>
    </w:p>
    <w:p w:rsidR="00897992" w:rsidRDefault="00897992" w:rsidP="000A321E">
      <w:pPr>
        <w:autoSpaceDE w:val="0"/>
        <w:autoSpaceDN w:val="0"/>
        <w:adjustRightInd w:val="0"/>
        <w:spacing w:line="240" w:lineRule="auto"/>
      </w:pPr>
    </w:p>
    <w:p w:rsidR="00C443AF" w:rsidRDefault="00C443AF" w:rsidP="000A321E">
      <w:pPr>
        <w:autoSpaceDE w:val="0"/>
        <w:autoSpaceDN w:val="0"/>
        <w:adjustRightInd w:val="0"/>
        <w:spacing w:line="240" w:lineRule="auto"/>
      </w:pPr>
    </w:p>
    <w:p w:rsidR="00C443AF" w:rsidRDefault="00C443AF" w:rsidP="000A321E">
      <w:pPr>
        <w:autoSpaceDE w:val="0"/>
        <w:autoSpaceDN w:val="0"/>
        <w:adjustRightInd w:val="0"/>
        <w:spacing w:line="240" w:lineRule="auto"/>
      </w:pPr>
    </w:p>
    <w:p w:rsidR="00C443AF" w:rsidRDefault="00C443AF" w:rsidP="000A321E">
      <w:pPr>
        <w:autoSpaceDE w:val="0"/>
        <w:autoSpaceDN w:val="0"/>
        <w:adjustRightInd w:val="0"/>
        <w:spacing w:line="240" w:lineRule="auto"/>
      </w:pPr>
    </w:p>
    <w:p w:rsidR="00C443AF" w:rsidRDefault="00C443AF" w:rsidP="00C443AF">
      <w:pPr>
        <w:rPr>
          <w:rFonts w:ascii="Calibri" w:eastAsia="Calibri" w:hAnsi="Calibri" w:cs="Calibri"/>
          <w:b/>
          <w:bCs/>
          <w:sz w:val="24"/>
          <w:szCs w:val="24"/>
        </w:rPr>
      </w:pPr>
      <w:r>
        <w:rPr>
          <w:rFonts w:ascii="Calibri" w:eastAsia="Calibri" w:hAnsi="Calibri" w:cs="Calibri"/>
          <w:b/>
          <w:bCs/>
          <w:sz w:val="24"/>
          <w:szCs w:val="24"/>
        </w:rPr>
        <w:lastRenderedPageBreak/>
        <w:t>18-5</w:t>
      </w:r>
    </w:p>
    <w:p w:rsidR="00C443AF" w:rsidRDefault="00C443AF" w:rsidP="00C443AF">
      <w:pPr>
        <w:pBdr>
          <w:top w:val="nil"/>
          <w:left w:val="nil"/>
          <w:bottom w:val="nil"/>
          <w:right w:val="nil"/>
          <w:between w:val="nil"/>
        </w:pBdr>
        <w:suppressAutoHyphens/>
        <w:rPr>
          <w:rFonts w:ascii="Calibri" w:eastAsia="Calibri" w:hAnsi="Calibri" w:cs="Calibri"/>
          <w:b/>
          <w:bCs/>
          <w:color w:val="231F20"/>
          <w:sz w:val="24"/>
          <w:szCs w:val="24"/>
        </w:rPr>
      </w:pPr>
      <w:r>
        <w:rPr>
          <w:rFonts w:ascii="Calibri" w:eastAsia="Calibri" w:hAnsi="Calibri" w:cs="Calibri"/>
          <w:b/>
          <w:bCs/>
          <w:color w:val="231F20"/>
          <w:sz w:val="24"/>
          <w:szCs w:val="24"/>
        </w:rPr>
        <w:t>S1.2.9.6 INSTALLATION OF BOILER FLUES</w:t>
      </w:r>
    </w:p>
    <w:p w:rsidR="00C443AF" w:rsidRDefault="00C443AF" w:rsidP="00C443AF">
      <w:pPr>
        <w:pBdr>
          <w:top w:val="nil"/>
          <w:left w:val="nil"/>
          <w:bottom w:val="nil"/>
          <w:right w:val="nil"/>
          <w:between w:val="nil"/>
        </w:pBdr>
        <w:suppressAutoHyphens/>
        <w:rPr>
          <w:rFonts w:ascii="Calibri" w:eastAsia="Calibri" w:hAnsi="Calibri" w:cs="Calibri"/>
          <w:color w:val="231F20"/>
          <w:sz w:val="24"/>
          <w:szCs w:val="24"/>
        </w:rPr>
      </w:pPr>
      <w:r>
        <w:rPr>
          <w:rFonts w:ascii="Calibri" w:eastAsia="Calibri" w:hAnsi="Calibri" w:cs="Calibri"/>
          <w:sz w:val="24"/>
          <w:szCs w:val="24"/>
        </w:rPr>
        <w:t xml:space="preserve">Maximum allowable working pressure and nominal wall thickness for flues shall be determined using </w:t>
      </w:r>
      <w:r>
        <w:rPr>
          <w:rFonts w:ascii="Calibri" w:eastAsia="Calibri" w:hAnsi="Calibri" w:cs="Calibri"/>
          <w:color w:val="231F20"/>
          <w:sz w:val="24"/>
          <w:szCs w:val="24"/>
        </w:rPr>
        <w:t>TABLE S1.2.9.1 and TABLE S1.2.9.1M</w:t>
      </w:r>
    </w:p>
    <w:p w:rsidR="00C443AF" w:rsidRDefault="00C443AF" w:rsidP="00C443AF">
      <w:pPr>
        <w:pBdr>
          <w:top w:val="nil"/>
          <w:left w:val="nil"/>
          <w:bottom w:val="nil"/>
          <w:right w:val="nil"/>
          <w:between w:val="nil"/>
        </w:pBdr>
        <w:suppressAutoHyphens/>
        <w:rPr>
          <w:rFonts w:ascii="Calibri" w:eastAsia="Calibri" w:hAnsi="Calibri" w:cs="Calibri"/>
          <w:sz w:val="24"/>
          <w:szCs w:val="24"/>
        </w:rPr>
      </w:pPr>
      <w:r>
        <w:rPr>
          <w:rFonts w:ascii="Calibri" w:eastAsia="Calibri" w:hAnsi="Calibri" w:cs="Calibri"/>
          <w:sz w:val="24"/>
          <w:szCs w:val="24"/>
        </w:rPr>
        <w:t>Except as otherwise specified in this Part, flues shall be attached per the requirements of ASME Section I</w:t>
      </w:r>
      <w:proofErr w:type="gramStart"/>
      <w:r>
        <w:rPr>
          <w:rFonts w:ascii="Calibri" w:eastAsia="Calibri" w:hAnsi="Calibri" w:cs="Calibri"/>
          <w:sz w:val="24"/>
          <w:szCs w:val="24"/>
        </w:rPr>
        <w:t>,</w:t>
      </w:r>
      <w:r>
        <w:rPr>
          <w:rFonts w:ascii="Calibri" w:eastAsia="Calibri" w:hAnsi="Calibri" w:cs="Calibri"/>
          <w:color w:val="0000FF"/>
          <w:sz w:val="24"/>
          <w:szCs w:val="24"/>
        </w:rPr>
        <w:t>PFT</w:t>
      </w:r>
      <w:proofErr w:type="gramEnd"/>
      <w:r>
        <w:rPr>
          <w:rFonts w:ascii="Calibri" w:eastAsia="Calibri" w:hAnsi="Calibri" w:cs="Calibri"/>
          <w:color w:val="0000FF"/>
          <w:sz w:val="24"/>
          <w:szCs w:val="24"/>
        </w:rPr>
        <w:t>-12.2</w:t>
      </w:r>
      <w:r>
        <w:rPr>
          <w:rFonts w:ascii="Calibri" w:eastAsia="Calibri" w:hAnsi="Calibri" w:cs="Calibri"/>
          <w:sz w:val="24"/>
          <w:szCs w:val="24"/>
        </w:rPr>
        <w:t>; however, flues shall not be attached by welding alone.</w:t>
      </w:r>
    </w:p>
    <w:p w:rsidR="00C443AF" w:rsidRDefault="00C443AF" w:rsidP="00C443AF">
      <w:pPr>
        <w:pBdr>
          <w:top w:val="nil"/>
          <w:left w:val="nil"/>
          <w:bottom w:val="nil"/>
          <w:right w:val="nil"/>
          <w:between w:val="nil"/>
        </w:pBdr>
        <w:suppressAutoHyphens/>
        <w:rPr>
          <w:rFonts w:ascii="Calibri" w:eastAsia="Calibri" w:hAnsi="Calibri" w:cs="Calibri"/>
          <w:sz w:val="24"/>
          <w:szCs w:val="24"/>
        </w:rPr>
      </w:pPr>
      <w:r>
        <w:rPr>
          <w:rFonts w:ascii="Calibri" w:eastAsia="Calibri" w:hAnsi="Calibri" w:cs="Calibri"/>
          <w:sz w:val="24"/>
          <w:szCs w:val="24"/>
        </w:rPr>
        <w:t>All flues smaller than 3 in. (75 mm) O.D. shall be expanded and beaded or expanded and welded on the firebox end. At least 1 in 10 distributed evenly on the front flue sheet shall be expanded and beaded or expanded and welded.  All flues 3 in. (75 mm) O.D. and larger shall be expanded and beaded or expanded and welded at both ends. All adjacent flues smaller than 3 in. (75 mm) O.D. that are within the area occupied by the larger superheater flues shall be expanded and beaded or expanded and welded at both ends. At least 1 in 10 of the remaining flues smaller than 3 in</w:t>
      </w:r>
      <w:proofErr w:type="gramStart"/>
      <w:r>
        <w:rPr>
          <w:rFonts w:ascii="Calibri" w:eastAsia="Calibri" w:hAnsi="Calibri" w:cs="Calibri"/>
          <w:sz w:val="24"/>
          <w:szCs w:val="24"/>
        </w:rPr>
        <w:t>.(</w:t>
      </w:r>
      <w:proofErr w:type="gramEnd"/>
      <w:r>
        <w:rPr>
          <w:rFonts w:ascii="Calibri" w:eastAsia="Calibri" w:hAnsi="Calibri" w:cs="Calibri"/>
          <w:sz w:val="24"/>
          <w:szCs w:val="24"/>
        </w:rPr>
        <w:t>75 mm) O.D. shall be beaded or welded on the front flue sheet, in addition to expanding. Where less than all flues are welded or beaded on the front flue sheet, those welded or beaded shall be distributed as evenly as practicable throughout the flue pack.</w:t>
      </w:r>
    </w:p>
    <w:p w:rsidR="00C443AF" w:rsidRDefault="00C443AF" w:rsidP="00C443AF">
      <w:pPr>
        <w:pBdr>
          <w:top w:val="nil"/>
          <w:left w:val="nil"/>
          <w:bottom w:val="nil"/>
          <w:right w:val="nil"/>
          <w:between w:val="nil"/>
        </w:pBdr>
        <w:suppressAutoHyphens/>
        <w:rPr>
          <w:rFonts w:ascii="Calibri" w:eastAsia="Calibri" w:hAnsi="Calibri" w:cs="Calibri"/>
          <w:sz w:val="24"/>
          <w:szCs w:val="24"/>
        </w:rPr>
      </w:pPr>
      <w:r>
        <w:rPr>
          <w:rFonts w:ascii="Calibri" w:eastAsia="Calibri" w:hAnsi="Calibri" w:cs="Calibri"/>
          <w:sz w:val="24"/>
          <w:szCs w:val="24"/>
        </w:rPr>
        <w:t xml:space="preserve">Flues shall be re-expanded upon completion of seal welding or beading, or both.  The new reduced wall thickness of the enlarged flue end shall be reviewed to confirm that upon completion of the flue expansion process the new wall thickness will be sufficient for the MAWP. </w:t>
      </w:r>
    </w:p>
    <w:p w:rsidR="00C443AF" w:rsidRDefault="00C443AF" w:rsidP="00C443AF">
      <w:pPr>
        <w:pBdr>
          <w:top w:val="nil"/>
          <w:left w:val="nil"/>
          <w:bottom w:val="nil"/>
          <w:right w:val="nil"/>
          <w:between w:val="nil"/>
        </w:pBdr>
        <w:suppressAutoHyphens/>
        <w:rPr>
          <w:rFonts w:ascii="Calibri" w:eastAsia="Calibri" w:hAnsi="Calibri" w:cs="Calibri"/>
          <w:sz w:val="24"/>
          <w:szCs w:val="24"/>
        </w:rPr>
      </w:pPr>
      <w:r>
        <w:rPr>
          <w:rFonts w:ascii="Calibri" w:eastAsia="Calibri" w:hAnsi="Calibri" w:cs="Calibri"/>
          <w:sz w:val="24"/>
          <w:szCs w:val="24"/>
        </w:rPr>
        <w:t>When required by the original design, the ends of boiler flues shall be swaged to a smaller or larger diameter as required to fit the tube sheet holes.  The swaging shall create smooth surfaces, smooth curves, and a uniform diameter reduction across the entire swaged length.</w:t>
      </w:r>
    </w:p>
    <w:p w:rsidR="00C443AF" w:rsidRDefault="00C443AF" w:rsidP="00C443AF">
      <w:pPr>
        <w:pBdr>
          <w:top w:val="nil"/>
          <w:left w:val="nil"/>
          <w:bottom w:val="nil"/>
          <w:right w:val="nil"/>
          <w:between w:val="nil"/>
        </w:pBdr>
        <w:suppressAutoHyphens/>
        <w:rPr>
          <w:rFonts w:ascii="Calibri" w:eastAsia="Calibri" w:hAnsi="Calibri" w:cs="Calibri"/>
          <w:sz w:val="24"/>
          <w:szCs w:val="24"/>
        </w:rPr>
      </w:pPr>
      <w:r>
        <w:rPr>
          <w:rFonts w:ascii="Calibri" w:eastAsia="Calibri" w:hAnsi="Calibri" w:cs="Calibri"/>
          <w:sz w:val="24"/>
          <w:szCs w:val="24"/>
        </w:rPr>
        <w:t>When flues are applied by expanding and seal welding, the seal weld shall protrude beyond the sheet a distance of 1/8 in. to 1/4 in. (3 mm to 6 mm) inclusive [see Figure S1.2.9.1-b] and the end of the flue shall not protrude past the weld. The end of the flue shall be ground or polished to eliminate any sharp edges.</w:t>
      </w:r>
    </w:p>
    <w:p w:rsidR="00C443AF" w:rsidRDefault="00C443AF" w:rsidP="00C443AF">
      <w:pPr>
        <w:pBdr>
          <w:top w:val="nil"/>
          <w:left w:val="nil"/>
          <w:bottom w:val="nil"/>
          <w:right w:val="nil"/>
          <w:between w:val="nil"/>
        </w:pBdr>
        <w:suppressAutoHyphens/>
        <w:rPr>
          <w:rFonts w:ascii="Calibri" w:eastAsia="Calibri" w:hAnsi="Calibri" w:cs="Calibri"/>
          <w:sz w:val="24"/>
          <w:szCs w:val="24"/>
        </w:rPr>
      </w:pPr>
      <w:r>
        <w:rPr>
          <w:rFonts w:ascii="Calibri" w:eastAsia="Calibri" w:hAnsi="Calibri" w:cs="Calibri"/>
          <w:sz w:val="24"/>
          <w:szCs w:val="24"/>
        </w:rPr>
        <w:t>Prior to welding, beading, or both; ensure that the flue is satisfactorily seated in the sheet. Seal welding may be done with water in the boiler, provided the water is heated to between 100°F and 120°F (38°C and 50°C).</w:t>
      </w:r>
    </w:p>
    <w:p w:rsidR="00C443AF" w:rsidRDefault="00C443AF" w:rsidP="00C443AF">
      <w:pPr>
        <w:pBdr>
          <w:top w:val="nil"/>
          <w:left w:val="nil"/>
          <w:bottom w:val="nil"/>
          <w:right w:val="nil"/>
          <w:between w:val="nil"/>
        </w:pBdr>
        <w:suppressAutoHyphens/>
        <w:rPr>
          <w:rFonts w:ascii="Calibri" w:eastAsia="Calibri" w:hAnsi="Calibri" w:cs="Calibri"/>
          <w:sz w:val="24"/>
          <w:szCs w:val="24"/>
        </w:rPr>
      </w:pPr>
      <w:r>
        <w:rPr>
          <w:rFonts w:ascii="Calibri" w:eastAsia="Calibri" w:hAnsi="Calibri" w:cs="Calibri"/>
          <w:sz w:val="24"/>
          <w:szCs w:val="24"/>
        </w:rPr>
        <w:t xml:space="preserve">Some acceptable types of attachments are shown in ASME Section </w:t>
      </w:r>
      <w:proofErr w:type="spellStart"/>
      <w:r>
        <w:rPr>
          <w:rFonts w:ascii="Calibri" w:eastAsia="Calibri" w:hAnsi="Calibri" w:cs="Calibri"/>
          <w:sz w:val="24"/>
          <w:szCs w:val="24"/>
        </w:rPr>
        <w:t>I</w:t>
      </w:r>
      <w:proofErr w:type="gramStart"/>
      <w:r>
        <w:rPr>
          <w:rFonts w:ascii="Calibri" w:eastAsia="Calibri" w:hAnsi="Calibri" w:cs="Calibri"/>
          <w:sz w:val="24"/>
          <w:szCs w:val="24"/>
        </w:rPr>
        <w:t>,</w:t>
      </w:r>
      <w:r>
        <w:rPr>
          <w:rFonts w:ascii="Calibri" w:eastAsia="Calibri" w:hAnsi="Calibri" w:cs="Calibri"/>
          <w:color w:val="0000FF"/>
          <w:sz w:val="24"/>
          <w:szCs w:val="24"/>
        </w:rPr>
        <w:t>Figure</w:t>
      </w:r>
      <w:proofErr w:type="spellEnd"/>
      <w:proofErr w:type="gramEnd"/>
      <w:r>
        <w:rPr>
          <w:rFonts w:ascii="Calibri" w:eastAsia="Calibri" w:hAnsi="Calibri" w:cs="Calibri"/>
          <w:color w:val="0000FF"/>
          <w:sz w:val="24"/>
          <w:szCs w:val="24"/>
        </w:rPr>
        <w:t xml:space="preserve"> PFT-12.1</w:t>
      </w:r>
      <w:r>
        <w:rPr>
          <w:rFonts w:ascii="Calibri" w:eastAsia="Calibri" w:hAnsi="Calibri" w:cs="Calibri"/>
          <w:sz w:val="24"/>
          <w:szCs w:val="24"/>
        </w:rPr>
        <w:t>, illustrations (a) through</w:t>
      </w:r>
    </w:p>
    <w:p w:rsidR="00C443AF" w:rsidRDefault="00C443AF" w:rsidP="00C443AF">
      <w:pPr>
        <w:pBdr>
          <w:top w:val="nil"/>
          <w:left w:val="nil"/>
          <w:bottom w:val="nil"/>
          <w:right w:val="nil"/>
          <w:between w:val="nil"/>
        </w:pBdr>
        <w:suppressAutoHyphens/>
        <w:rPr>
          <w:rFonts w:ascii="Calibri" w:eastAsia="Calibri" w:hAnsi="Calibri" w:cs="Calibri"/>
          <w:sz w:val="24"/>
          <w:szCs w:val="24"/>
        </w:rPr>
      </w:pPr>
      <w:r>
        <w:rPr>
          <w:rFonts w:ascii="Calibri" w:eastAsia="Calibri" w:hAnsi="Calibri" w:cs="Calibri"/>
          <w:sz w:val="24"/>
          <w:szCs w:val="24"/>
        </w:rPr>
        <w:t>(g).</w:t>
      </w:r>
    </w:p>
    <w:p w:rsidR="00C443AF" w:rsidRDefault="00C443AF" w:rsidP="00C443AF">
      <w:pPr>
        <w:pBdr>
          <w:top w:val="nil"/>
          <w:left w:val="nil"/>
          <w:bottom w:val="nil"/>
          <w:right w:val="nil"/>
          <w:between w:val="nil"/>
        </w:pBdr>
        <w:suppressAutoHyphens/>
        <w:rPr>
          <w:rFonts w:ascii="Calibri" w:eastAsia="Calibri" w:hAnsi="Calibri" w:cs="Calibri"/>
          <w:sz w:val="24"/>
          <w:szCs w:val="24"/>
        </w:rPr>
      </w:pPr>
      <w:r>
        <w:rPr>
          <w:rFonts w:ascii="Calibri" w:eastAsia="Calibri" w:hAnsi="Calibri" w:cs="Calibri"/>
          <w:sz w:val="24"/>
          <w:szCs w:val="24"/>
        </w:rPr>
        <w:t>Ferrous or nonferrous ferrules may be used on either or both ends of flues. When seal welding over ferrous ferrules used in straight-expanded   and seal-welded flues, the weld shall attach to the sheet and not just to the ferrule. Care shall be taken to avoid contamination of seal welds when nonferrous ferrules are used.</w:t>
      </w:r>
    </w:p>
    <w:p w:rsidR="00C443AF" w:rsidRDefault="00C443AF" w:rsidP="00C443AF">
      <w:pPr>
        <w:pBdr>
          <w:top w:val="nil"/>
          <w:left w:val="nil"/>
          <w:bottom w:val="nil"/>
          <w:right w:val="nil"/>
          <w:between w:val="nil"/>
        </w:pBdr>
        <w:suppressAutoHyphens/>
        <w:rPr>
          <w:rFonts w:ascii="Calibri" w:eastAsia="Calibri" w:hAnsi="Calibri" w:cs="Calibri"/>
          <w:sz w:val="24"/>
          <w:szCs w:val="24"/>
        </w:rPr>
      </w:pPr>
      <w:r>
        <w:rPr>
          <w:rFonts w:ascii="Calibri" w:eastAsia="Calibri" w:hAnsi="Calibri" w:cs="Calibri"/>
          <w:sz w:val="24"/>
          <w:szCs w:val="24"/>
        </w:rPr>
        <w:t>Cautionary Note: Boiler flues shall be cut to or made to the correct length required for installation when the boiler and flues are at equal temperature. The use of heating or stretching the flue during installation to obtain the required length by thermal or mechanical expansion is prohibited.</w:t>
      </w:r>
    </w:p>
    <w:p w:rsidR="001416E2" w:rsidRDefault="001416E2" w:rsidP="001416E2">
      <w:pPr>
        <w:rPr>
          <w:sz w:val="32"/>
          <w:szCs w:val="32"/>
        </w:rPr>
      </w:pPr>
      <w:r>
        <w:rPr>
          <w:sz w:val="32"/>
          <w:szCs w:val="32"/>
        </w:rPr>
        <w:lastRenderedPageBreak/>
        <w:t>NB18-7</w:t>
      </w:r>
    </w:p>
    <w:p w:rsidR="001416E2" w:rsidRPr="00F66ADD" w:rsidRDefault="001416E2" w:rsidP="001416E2">
      <w:pPr>
        <w:jc w:val="center"/>
        <w:rPr>
          <w:sz w:val="32"/>
          <w:szCs w:val="32"/>
        </w:rPr>
      </w:pPr>
      <w:r>
        <w:rPr>
          <w:sz w:val="32"/>
          <w:szCs w:val="32"/>
        </w:rPr>
        <w:t>Fillet Welded Staybolts</w:t>
      </w:r>
    </w:p>
    <w:p w:rsidR="001416E2" w:rsidRDefault="001416E2" w:rsidP="001416E2">
      <w:pPr>
        <w:pStyle w:val="NoSpacing"/>
      </w:pPr>
      <w:r>
        <w:t xml:space="preserve">NBIC Part 3, S1.2.5.1; </w:t>
      </w:r>
    </w:p>
    <w:p w:rsidR="001416E2" w:rsidRDefault="001416E2" w:rsidP="001416E2">
      <w:pPr>
        <w:pStyle w:val="NoSpacing"/>
      </w:pPr>
    </w:p>
    <w:p w:rsidR="001416E2" w:rsidRPr="002067ED" w:rsidRDefault="001416E2" w:rsidP="001416E2">
      <w:pPr>
        <w:pStyle w:val="NoSpacing"/>
        <w:rPr>
          <w:u w:val="double"/>
        </w:rPr>
      </w:pPr>
      <w:r w:rsidRPr="002067ED">
        <w:rPr>
          <w:u w:val="double"/>
        </w:rPr>
        <w:t xml:space="preserve">The replacement of threaded staybolts with fillet welded staybolts is permissible. The work shall be done in accordance with the ASME BPVC, Section I, Part PL-30 and Figure PL-30.4.2-1. When replacing a threaded staybolt with a fillet welded staybolt, the existing threads in the sheets must be removed prior to installation. </w:t>
      </w:r>
      <w:r w:rsidRPr="002067ED">
        <w:rPr>
          <w:rFonts w:asciiTheme="minorHAnsi" w:hAnsiTheme="minorHAnsi" w:cstheme="minorHAnsi"/>
          <w:u w:val="double"/>
        </w:rPr>
        <w:t>Cautionary Note: Larger minimum diameter staybolts will transfer stresses to other structures and will be subject to higher extreme fiber stresses.</w:t>
      </w:r>
    </w:p>
    <w:p w:rsidR="001416E2" w:rsidRDefault="001416E2" w:rsidP="001416E2">
      <w:pPr>
        <w:pStyle w:val="NoSpacing"/>
      </w:pPr>
      <w:r>
        <w:t>Repairs to un-threaded fillet welded staybolts shall be performed in accordance with the original code of construction. If the original code of construction is not known, repairs shall be performed as follows in accordance with an appropriate code of construction that allows fillet welded staybolts:</w:t>
      </w:r>
    </w:p>
    <w:p w:rsidR="001416E2" w:rsidRDefault="001416E2" w:rsidP="001416E2">
      <w:pPr>
        <w:pStyle w:val="NoSpacing"/>
      </w:pPr>
    </w:p>
    <w:p w:rsidR="001416E2" w:rsidRDefault="001416E2" w:rsidP="001416E2">
      <w:pPr>
        <w:pStyle w:val="NoSpacing"/>
        <w:numPr>
          <w:ilvl w:val="0"/>
          <w:numId w:val="27"/>
        </w:numPr>
      </w:pPr>
      <w:r>
        <w:t>The replacement of un-threaded fillet welded staybolts is permissible.</w:t>
      </w:r>
    </w:p>
    <w:p w:rsidR="001416E2" w:rsidRDefault="001416E2" w:rsidP="001416E2">
      <w:pPr>
        <w:pStyle w:val="NoSpacing"/>
      </w:pPr>
    </w:p>
    <w:p w:rsidR="001416E2" w:rsidRDefault="001416E2" w:rsidP="001416E2">
      <w:pPr>
        <w:pStyle w:val="NoSpacing"/>
        <w:numPr>
          <w:ilvl w:val="0"/>
          <w:numId w:val="27"/>
        </w:numPr>
      </w:pPr>
      <w:r>
        <w:t>Existing un-threaded fillet welded staybolts that leak shall be repaired by re-welding after mechanically removing the entire weld. Only the leaking stays are to be re-welded.</w:t>
      </w:r>
    </w:p>
    <w:p w:rsidR="001416E2" w:rsidRDefault="001416E2" w:rsidP="001416E2">
      <w:pPr>
        <w:pStyle w:val="NoSpacing"/>
      </w:pPr>
    </w:p>
    <w:p w:rsidR="001416E2" w:rsidRPr="009D140A" w:rsidRDefault="001416E2" w:rsidP="001416E2">
      <w:pPr>
        <w:pStyle w:val="NoSpacing"/>
        <w:numPr>
          <w:ilvl w:val="0"/>
          <w:numId w:val="27"/>
        </w:numPr>
      </w:pPr>
      <w:r>
        <w:t>Minor leakages (sweat pores) may be repaired by gently caulking the fillet weld. However, identifiable cracks shall be repaired by re-welding.</w:t>
      </w:r>
    </w:p>
    <w:p w:rsidR="001416E2" w:rsidRPr="009D140A" w:rsidRDefault="001416E2" w:rsidP="001416E2"/>
    <w:p w:rsidR="001416E2" w:rsidRDefault="001416E2" w:rsidP="00C443AF">
      <w:pPr>
        <w:pBdr>
          <w:top w:val="nil"/>
          <w:left w:val="nil"/>
          <w:bottom w:val="nil"/>
          <w:right w:val="nil"/>
          <w:between w:val="nil"/>
        </w:pBdr>
        <w:suppressAutoHyphens/>
      </w:pPr>
    </w:p>
    <w:sectPr w:rsidR="001416E2" w:rsidSect="006A7BBE">
      <w:footerReference w:type="default" r:id="rId23"/>
      <w:footerReference w:type="first" r:id="rId24"/>
      <w:type w:val="continuous"/>
      <w:pgSz w:w="12240" w:h="15840"/>
      <w:pgMar w:top="1008" w:right="1008" w:bottom="1008" w:left="576"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0B" w:rsidRDefault="00AA3B0B" w:rsidP="00BB2A51">
      <w:pPr>
        <w:spacing w:after="0" w:line="240" w:lineRule="auto"/>
      </w:pPr>
      <w:r>
        <w:separator/>
      </w:r>
    </w:p>
  </w:endnote>
  <w:endnote w:type="continuationSeparator" w:id="0">
    <w:p w:rsidR="00AA3B0B" w:rsidRDefault="00AA3B0B" w:rsidP="00BB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48490"/>
      <w:docPartObj>
        <w:docPartGallery w:val="Page Numbers (Bottom of Page)"/>
        <w:docPartUnique/>
      </w:docPartObj>
    </w:sdtPr>
    <w:sdtEndPr>
      <w:rPr>
        <w:noProof/>
      </w:rPr>
    </w:sdtEndPr>
    <w:sdtContent>
      <w:p w:rsidR="007D5126" w:rsidRDefault="007D5126">
        <w:pPr>
          <w:pStyle w:val="Footer"/>
          <w:jc w:val="right"/>
        </w:pPr>
        <w:r>
          <w:fldChar w:fldCharType="begin"/>
        </w:r>
        <w:r>
          <w:instrText xml:space="preserve"> PAGE   \* MERGEFORMAT </w:instrText>
        </w:r>
        <w:r>
          <w:fldChar w:fldCharType="separate"/>
        </w:r>
        <w:r w:rsidR="00131038">
          <w:rPr>
            <w:noProof/>
          </w:rPr>
          <w:t>2</w:t>
        </w:r>
        <w:r>
          <w:rPr>
            <w:noProof/>
          </w:rPr>
          <w:fldChar w:fldCharType="end"/>
        </w:r>
      </w:p>
    </w:sdtContent>
  </w:sdt>
  <w:p w:rsidR="007D5126" w:rsidRDefault="007D5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359014"/>
      <w:docPartObj>
        <w:docPartGallery w:val="Page Numbers (Bottom of Page)"/>
        <w:docPartUnique/>
      </w:docPartObj>
    </w:sdtPr>
    <w:sdtEndPr>
      <w:rPr>
        <w:noProof/>
      </w:rPr>
    </w:sdtEndPr>
    <w:sdtContent>
      <w:p w:rsidR="007D5126" w:rsidRDefault="007D5126">
        <w:pPr>
          <w:pStyle w:val="Footer"/>
          <w:jc w:val="right"/>
        </w:pPr>
        <w:r>
          <w:fldChar w:fldCharType="begin"/>
        </w:r>
        <w:r>
          <w:instrText xml:space="preserve"> PAGE   \* MERGEFORMAT </w:instrText>
        </w:r>
        <w:r>
          <w:fldChar w:fldCharType="separate"/>
        </w:r>
        <w:r w:rsidR="00131038">
          <w:rPr>
            <w:noProof/>
          </w:rPr>
          <w:t>1</w:t>
        </w:r>
        <w:r>
          <w:rPr>
            <w:noProof/>
          </w:rPr>
          <w:fldChar w:fldCharType="end"/>
        </w:r>
      </w:p>
    </w:sdtContent>
  </w:sdt>
  <w:p w:rsidR="00E950D9" w:rsidRDefault="00E95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0B" w:rsidRDefault="00AA3B0B" w:rsidP="00BB2A51">
      <w:pPr>
        <w:spacing w:after="0" w:line="240" w:lineRule="auto"/>
      </w:pPr>
      <w:r>
        <w:separator/>
      </w:r>
    </w:p>
  </w:footnote>
  <w:footnote w:type="continuationSeparator" w:id="0">
    <w:p w:rsidR="00AA3B0B" w:rsidRDefault="00AA3B0B" w:rsidP="00BB2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lowerLetter"/>
      <w:pStyle w:val="Level1"/>
      <w:lvlText w:val="%1."/>
      <w:lvlJc w:val="left"/>
      <w:pPr>
        <w:tabs>
          <w:tab w:val="num" w:pos="900"/>
        </w:tabs>
        <w:ind w:left="900" w:hanging="900"/>
      </w:pPr>
      <w:rPr>
        <w:rFonts w:ascii="Times New Roman" w:hAnsi="Times New Roman"/>
        <w:b/>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3BD2553"/>
    <w:multiLevelType w:val="hybridMultilevel"/>
    <w:tmpl w:val="583098F0"/>
    <w:lvl w:ilvl="0" w:tplc="3878C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53BBD"/>
    <w:multiLevelType w:val="hybridMultilevel"/>
    <w:tmpl w:val="F5763BA2"/>
    <w:lvl w:ilvl="0" w:tplc="4514687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E1AD4">
      <w:start w:val="1"/>
      <w:numFmt w:val="decimal"/>
      <w:lvlText w:val="%2)"/>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8680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23F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12475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6C6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810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C401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01BC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15B7CCA"/>
    <w:multiLevelType w:val="hybridMultilevel"/>
    <w:tmpl w:val="59B01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703A87"/>
    <w:multiLevelType w:val="hybridMultilevel"/>
    <w:tmpl w:val="1B7CA43C"/>
    <w:lvl w:ilvl="0" w:tplc="8E62C918">
      <w:start w:val="4"/>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D666A1"/>
    <w:multiLevelType w:val="hybridMultilevel"/>
    <w:tmpl w:val="42D40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82A4A"/>
    <w:multiLevelType w:val="hybridMultilevel"/>
    <w:tmpl w:val="39328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8C3702D"/>
    <w:multiLevelType w:val="hybridMultilevel"/>
    <w:tmpl w:val="8888557A"/>
    <w:lvl w:ilvl="0" w:tplc="13C6EA2C">
      <w:start w:val="1"/>
      <w:numFmt w:val="lowerRoman"/>
      <w:lvlText w:val="%1."/>
      <w:lvlJc w:val="right"/>
      <w:pPr>
        <w:ind w:left="16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B4479"/>
    <w:multiLevelType w:val="hybridMultilevel"/>
    <w:tmpl w:val="65F6E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48E6CAB"/>
    <w:multiLevelType w:val="hybridMultilevel"/>
    <w:tmpl w:val="4C06D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8C77777"/>
    <w:multiLevelType w:val="hybridMultilevel"/>
    <w:tmpl w:val="B06A8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9CD201D"/>
    <w:multiLevelType w:val="hybridMultilevel"/>
    <w:tmpl w:val="6B368696"/>
    <w:lvl w:ilvl="0" w:tplc="AE183A22">
      <w:start w:val="1"/>
      <w:numFmt w:val="lowerRoman"/>
      <w:lvlText w:val="%1."/>
      <w:lvlJc w:val="righ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3C3B6192"/>
    <w:multiLevelType w:val="hybridMultilevel"/>
    <w:tmpl w:val="D804A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3C77C4"/>
    <w:multiLevelType w:val="hybridMultilevel"/>
    <w:tmpl w:val="DFDCAB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EAF77C2"/>
    <w:multiLevelType w:val="hybridMultilevel"/>
    <w:tmpl w:val="350E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61B83"/>
    <w:multiLevelType w:val="hybridMultilevel"/>
    <w:tmpl w:val="6F98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34464"/>
    <w:multiLevelType w:val="hybridMultilevel"/>
    <w:tmpl w:val="EDB4D9DA"/>
    <w:lvl w:ilvl="0" w:tplc="E8824072">
      <w:start w:val="1"/>
      <w:numFmt w:val="lowerRoman"/>
      <w:lvlText w:val="%1."/>
      <w:lvlJc w:val="righ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53A825E1"/>
    <w:multiLevelType w:val="hybridMultilevel"/>
    <w:tmpl w:val="1BC6C2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C44CA"/>
    <w:multiLevelType w:val="hybridMultilevel"/>
    <w:tmpl w:val="953E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86138BA"/>
    <w:multiLevelType w:val="hybridMultilevel"/>
    <w:tmpl w:val="FF3E8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5F7A3E"/>
    <w:multiLevelType w:val="hybridMultilevel"/>
    <w:tmpl w:val="D3285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3851CF"/>
    <w:multiLevelType w:val="hybridMultilevel"/>
    <w:tmpl w:val="8F1A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E06FEA"/>
    <w:multiLevelType w:val="hybridMultilevel"/>
    <w:tmpl w:val="8A94E79C"/>
    <w:lvl w:ilvl="0" w:tplc="C8F26C50">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E53006"/>
    <w:multiLevelType w:val="hybridMultilevel"/>
    <w:tmpl w:val="38B62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CB3A35"/>
    <w:multiLevelType w:val="hybridMultilevel"/>
    <w:tmpl w:val="2D9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D355079"/>
    <w:multiLevelType w:val="hybridMultilevel"/>
    <w:tmpl w:val="F740FE9A"/>
    <w:lvl w:ilvl="0" w:tplc="7D242C2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27210B"/>
    <w:multiLevelType w:val="hybridMultilevel"/>
    <w:tmpl w:val="D66EE4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3"/>
  </w:num>
  <w:num w:numId="3">
    <w:abstractNumId w:val="9"/>
  </w:num>
  <w:num w:numId="4">
    <w:abstractNumId w:val="18"/>
  </w:num>
  <w:num w:numId="5">
    <w:abstractNumId w:val="13"/>
  </w:num>
  <w:num w:numId="6">
    <w:abstractNumId w:val="14"/>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5"/>
  </w:num>
  <w:num w:numId="9">
    <w:abstractNumId w:val="3"/>
  </w:num>
  <w:num w:numId="10">
    <w:abstractNumId w:val="21"/>
  </w:num>
  <w:num w:numId="11">
    <w:abstractNumId w:val="8"/>
  </w:num>
  <w:num w:numId="12">
    <w:abstractNumId w:val="24"/>
  </w:num>
  <w:num w:numId="13">
    <w:abstractNumId w:val="6"/>
  </w:num>
  <w:num w:numId="14">
    <w:abstractNumId w:val="12"/>
  </w:num>
  <w:num w:numId="15">
    <w:abstractNumId w:val="19"/>
  </w:num>
  <w:num w:numId="16">
    <w:abstractNumId w:val="20"/>
  </w:num>
  <w:num w:numId="17">
    <w:abstractNumId w:val="26"/>
  </w:num>
  <w:num w:numId="18">
    <w:abstractNumId w:val="4"/>
  </w:num>
  <w:num w:numId="19">
    <w:abstractNumId w:val="11"/>
  </w:num>
  <w:num w:numId="20">
    <w:abstractNumId w:val="25"/>
  </w:num>
  <w:num w:numId="21">
    <w:abstractNumId w:val="22"/>
  </w:num>
  <w:num w:numId="22">
    <w:abstractNumId w:val="16"/>
  </w:num>
  <w:num w:numId="23">
    <w:abstractNumId w:val="7"/>
  </w:num>
  <w:num w:numId="24">
    <w:abstractNumId w:val="10"/>
  </w:num>
  <w:num w:numId="25">
    <w:abstractNumId w:val="1"/>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99"/>
    <w:rsid w:val="00005139"/>
    <w:rsid w:val="000109F2"/>
    <w:rsid w:val="00012A29"/>
    <w:rsid w:val="000206BD"/>
    <w:rsid w:val="00020B13"/>
    <w:rsid w:val="00025F6A"/>
    <w:rsid w:val="000303DA"/>
    <w:rsid w:val="00031CA5"/>
    <w:rsid w:val="000346C0"/>
    <w:rsid w:val="00042648"/>
    <w:rsid w:val="00044BB1"/>
    <w:rsid w:val="00047E19"/>
    <w:rsid w:val="00051A00"/>
    <w:rsid w:val="0005554C"/>
    <w:rsid w:val="000565D3"/>
    <w:rsid w:val="000579B8"/>
    <w:rsid w:val="000716C3"/>
    <w:rsid w:val="000764DB"/>
    <w:rsid w:val="0008059F"/>
    <w:rsid w:val="00095302"/>
    <w:rsid w:val="00095A58"/>
    <w:rsid w:val="000A321E"/>
    <w:rsid w:val="000A38F3"/>
    <w:rsid w:val="000A43AF"/>
    <w:rsid w:val="000A6315"/>
    <w:rsid w:val="000B1BA8"/>
    <w:rsid w:val="000B3714"/>
    <w:rsid w:val="000C0AE9"/>
    <w:rsid w:val="000C3097"/>
    <w:rsid w:val="000C33D5"/>
    <w:rsid w:val="000C490A"/>
    <w:rsid w:val="000D1297"/>
    <w:rsid w:val="000D1557"/>
    <w:rsid w:val="000D1E1B"/>
    <w:rsid w:val="000D254B"/>
    <w:rsid w:val="000D3F4F"/>
    <w:rsid w:val="000E6D6C"/>
    <w:rsid w:val="000F29FC"/>
    <w:rsid w:val="000F2ED3"/>
    <w:rsid w:val="000F5573"/>
    <w:rsid w:val="000F6760"/>
    <w:rsid w:val="00113259"/>
    <w:rsid w:val="001137D1"/>
    <w:rsid w:val="00114279"/>
    <w:rsid w:val="00116FDC"/>
    <w:rsid w:val="00117C44"/>
    <w:rsid w:val="00120383"/>
    <w:rsid w:val="00124BE3"/>
    <w:rsid w:val="001267AB"/>
    <w:rsid w:val="00131038"/>
    <w:rsid w:val="00131159"/>
    <w:rsid w:val="00137065"/>
    <w:rsid w:val="001416E2"/>
    <w:rsid w:val="001420C8"/>
    <w:rsid w:val="001458EA"/>
    <w:rsid w:val="00153B2A"/>
    <w:rsid w:val="00154162"/>
    <w:rsid w:val="00162A26"/>
    <w:rsid w:val="001637B7"/>
    <w:rsid w:val="001728B5"/>
    <w:rsid w:val="00181A87"/>
    <w:rsid w:val="0018539E"/>
    <w:rsid w:val="00185BDD"/>
    <w:rsid w:val="00187370"/>
    <w:rsid w:val="0019291B"/>
    <w:rsid w:val="001942CB"/>
    <w:rsid w:val="0019783C"/>
    <w:rsid w:val="00197B02"/>
    <w:rsid w:val="001A29FC"/>
    <w:rsid w:val="001A51D1"/>
    <w:rsid w:val="001C178F"/>
    <w:rsid w:val="001C1B2B"/>
    <w:rsid w:val="001C764D"/>
    <w:rsid w:val="001D5F7A"/>
    <w:rsid w:val="001D6FC4"/>
    <w:rsid w:val="001D7BA8"/>
    <w:rsid w:val="001E75FA"/>
    <w:rsid w:val="001F115C"/>
    <w:rsid w:val="001F64D9"/>
    <w:rsid w:val="00202B7B"/>
    <w:rsid w:val="00202EB9"/>
    <w:rsid w:val="00204038"/>
    <w:rsid w:val="0020487E"/>
    <w:rsid w:val="0020752A"/>
    <w:rsid w:val="0020791B"/>
    <w:rsid w:val="002130DE"/>
    <w:rsid w:val="0021360E"/>
    <w:rsid w:val="00221D56"/>
    <w:rsid w:val="002246D2"/>
    <w:rsid w:val="002253F5"/>
    <w:rsid w:val="00225B98"/>
    <w:rsid w:val="0022646E"/>
    <w:rsid w:val="002268B5"/>
    <w:rsid w:val="002341DF"/>
    <w:rsid w:val="002417C6"/>
    <w:rsid w:val="0024319F"/>
    <w:rsid w:val="00244795"/>
    <w:rsid w:val="00250D6B"/>
    <w:rsid w:val="00252EB1"/>
    <w:rsid w:val="00257A1B"/>
    <w:rsid w:val="00257CDA"/>
    <w:rsid w:val="0027148C"/>
    <w:rsid w:val="002751FD"/>
    <w:rsid w:val="002753F0"/>
    <w:rsid w:val="00276911"/>
    <w:rsid w:val="00280E9A"/>
    <w:rsid w:val="0028608E"/>
    <w:rsid w:val="00291C7D"/>
    <w:rsid w:val="00293904"/>
    <w:rsid w:val="002B04FB"/>
    <w:rsid w:val="002B305E"/>
    <w:rsid w:val="002C55EE"/>
    <w:rsid w:val="002C6FAF"/>
    <w:rsid w:val="002D552C"/>
    <w:rsid w:val="002E0A09"/>
    <w:rsid w:val="002E5403"/>
    <w:rsid w:val="002E6278"/>
    <w:rsid w:val="0031606E"/>
    <w:rsid w:val="00316271"/>
    <w:rsid w:val="00321968"/>
    <w:rsid w:val="00323038"/>
    <w:rsid w:val="00324B09"/>
    <w:rsid w:val="00326E63"/>
    <w:rsid w:val="00330C95"/>
    <w:rsid w:val="0033173D"/>
    <w:rsid w:val="00342D0B"/>
    <w:rsid w:val="00350C01"/>
    <w:rsid w:val="0035182A"/>
    <w:rsid w:val="00353DA6"/>
    <w:rsid w:val="00354A25"/>
    <w:rsid w:val="00354ACE"/>
    <w:rsid w:val="00355BAD"/>
    <w:rsid w:val="00355EA3"/>
    <w:rsid w:val="00355EC7"/>
    <w:rsid w:val="00357C53"/>
    <w:rsid w:val="00360746"/>
    <w:rsid w:val="00362A99"/>
    <w:rsid w:val="00364634"/>
    <w:rsid w:val="00364845"/>
    <w:rsid w:val="003675A5"/>
    <w:rsid w:val="00367C69"/>
    <w:rsid w:val="00370515"/>
    <w:rsid w:val="00371814"/>
    <w:rsid w:val="00371EEE"/>
    <w:rsid w:val="00375A80"/>
    <w:rsid w:val="00387A64"/>
    <w:rsid w:val="00390ACD"/>
    <w:rsid w:val="003A17A5"/>
    <w:rsid w:val="003A1D16"/>
    <w:rsid w:val="003B170F"/>
    <w:rsid w:val="003B391E"/>
    <w:rsid w:val="003C489E"/>
    <w:rsid w:val="003C6F55"/>
    <w:rsid w:val="003D45F4"/>
    <w:rsid w:val="003D6296"/>
    <w:rsid w:val="003D6E67"/>
    <w:rsid w:val="003E0792"/>
    <w:rsid w:val="003E0F94"/>
    <w:rsid w:val="003E53BD"/>
    <w:rsid w:val="003F4877"/>
    <w:rsid w:val="00406133"/>
    <w:rsid w:val="0040694E"/>
    <w:rsid w:val="004104AD"/>
    <w:rsid w:val="00423C68"/>
    <w:rsid w:val="004269F0"/>
    <w:rsid w:val="00427DF8"/>
    <w:rsid w:val="0043091F"/>
    <w:rsid w:val="004335F0"/>
    <w:rsid w:val="00433A2E"/>
    <w:rsid w:val="00446D89"/>
    <w:rsid w:val="00447FC0"/>
    <w:rsid w:val="00450976"/>
    <w:rsid w:val="0045178D"/>
    <w:rsid w:val="00453394"/>
    <w:rsid w:val="00455CFF"/>
    <w:rsid w:val="004612A7"/>
    <w:rsid w:val="00461796"/>
    <w:rsid w:val="00463D4E"/>
    <w:rsid w:val="00472E72"/>
    <w:rsid w:val="004740AD"/>
    <w:rsid w:val="00476F97"/>
    <w:rsid w:val="00482B6A"/>
    <w:rsid w:val="0048463B"/>
    <w:rsid w:val="00484C1F"/>
    <w:rsid w:val="00486DBC"/>
    <w:rsid w:val="0049163B"/>
    <w:rsid w:val="00494406"/>
    <w:rsid w:val="00497922"/>
    <w:rsid w:val="004A1DA8"/>
    <w:rsid w:val="004A3721"/>
    <w:rsid w:val="004A48AC"/>
    <w:rsid w:val="004A6C1D"/>
    <w:rsid w:val="004B5A80"/>
    <w:rsid w:val="004D0CA8"/>
    <w:rsid w:val="004D70D7"/>
    <w:rsid w:val="004D7C42"/>
    <w:rsid w:val="004E01F5"/>
    <w:rsid w:val="004F479A"/>
    <w:rsid w:val="004F64ED"/>
    <w:rsid w:val="00507DF4"/>
    <w:rsid w:val="00510195"/>
    <w:rsid w:val="00512548"/>
    <w:rsid w:val="005237C0"/>
    <w:rsid w:val="00524453"/>
    <w:rsid w:val="00525392"/>
    <w:rsid w:val="005279A3"/>
    <w:rsid w:val="00532F4D"/>
    <w:rsid w:val="005414EF"/>
    <w:rsid w:val="00541947"/>
    <w:rsid w:val="00542B4A"/>
    <w:rsid w:val="00543160"/>
    <w:rsid w:val="0054367B"/>
    <w:rsid w:val="005468D0"/>
    <w:rsid w:val="00546F82"/>
    <w:rsid w:val="005557EE"/>
    <w:rsid w:val="00560157"/>
    <w:rsid w:val="00566CCA"/>
    <w:rsid w:val="0057019A"/>
    <w:rsid w:val="00572EA8"/>
    <w:rsid w:val="00591469"/>
    <w:rsid w:val="005979DE"/>
    <w:rsid w:val="005A3675"/>
    <w:rsid w:val="005A3A50"/>
    <w:rsid w:val="005A47E2"/>
    <w:rsid w:val="005A5E5B"/>
    <w:rsid w:val="005B0196"/>
    <w:rsid w:val="005B164A"/>
    <w:rsid w:val="005B2C1A"/>
    <w:rsid w:val="005C29BF"/>
    <w:rsid w:val="005D613B"/>
    <w:rsid w:val="005D6A14"/>
    <w:rsid w:val="005E22F7"/>
    <w:rsid w:val="005E2E52"/>
    <w:rsid w:val="005E623D"/>
    <w:rsid w:val="005F2ADD"/>
    <w:rsid w:val="005F5EEB"/>
    <w:rsid w:val="005F6663"/>
    <w:rsid w:val="0060246D"/>
    <w:rsid w:val="00605B3A"/>
    <w:rsid w:val="00607631"/>
    <w:rsid w:val="00613AD9"/>
    <w:rsid w:val="006142BD"/>
    <w:rsid w:val="00614832"/>
    <w:rsid w:val="006150E8"/>
    <w:rsid w:val="0061544C"/>
    <w:rsid w:val="00616608"/>
    <w:rsid w:val="00616BAC"/>
    <w:rsid w:val="006203F9"/>
    <w:rsid w:val="006204FE"/>
    <w:rsid w:val="0062705E"/>
    <w:rsid w:val="006338E9"/>
    <w:rsid w:val="00635693"/>
    <w:rsid w:val="00644336"/>
    <w:rsid w:val="00646DF1"/>
    <w:rsid w:val="00652389"/>
    <w:rsid w:val="00652470"/>
    <w:rsid w:val="006537B1"/>
    <w:rsid w:val="006608A7"/>
    <w:rsid w:val="00662FD8"/>
    <w:rsid w:val="00666203"/>
    <w:rsid w:val="0066661B"/>
    <w:rsid w:val="00667119"/>
    <w:rsid w:val="006708AB"/>
    <w:rsid w:val="006804F4"/>
    <w:rsid w:val="00683DFA"/>
    <w:rsid w:val="006857D9"/>
    <w:rsid w:val="00694D1C"/>
    <w:rsid w:val="006A061F"/>
    <w:rsid w:val="006A7BBE"/>
    <w:rsid w:val="006B517E"/>
    <w:rsid w:val="006B71D3"/>
    <w:rsid w:val="006C33DB"/>
    <w:rsid w:val="006D1630"/>
    <w:rsid w:val="006D1D0A"/>
    <w:rsid w:val="006D2B93"/>
    <w:rsid w:val="006D647D"/>
    <w:rsid w:val="006E0B2D"/>
    <w:rsid w:val="006E6189"/>
    <w:rsid w:val="006F7A13"/>
    <w:rsid w:val="0070178E"/>
    <w:rsid w:val="0070205D"/>
    <w:rsid w:val="007072F3"/>
    <w:rsid w:val="00710E34"/>
    <w:rsid w:val="00711C5D"/>
    <w:rsid w:val="0071686E"/>
    <w:rsid w:val="00721229"/>
    <w:rsid w:val="007304F4"/>
    <w:rsid w:val="00733406"/>
    <w:rsid w:val="00736F44"/>
    <w:rsid w:val="00737917"/>
    <w:rsid w:val="00740A84"/>
    <w:rsid w:val="00745082"/>
    <w:rsid w:val="00745777"/>
    <w:rsid w:val="0074584C"/>
    <w:rsid w:val="00746345"/>
    <w:rsid w:val="00746DD2"/>
    <w:rsid w:val="007524CC"/>
    <w:rsid w:val="00756C63"/>
    <w:rsid w:val="007605E0"/>
    <w:rsid w:val="00760739"/>
    <w:rsid w:val="00763338"/>
    <w:rsid w:val="007654B2"/>
    <w:rsid w:val="00766FF8"/>
    <w:rsid w:val="00770D60"/>
    <w:rsid w:val="00771AF9"/>
    <w:rsid w:val="007720DA"/>
    <w:rsid w:val="00777685"/>
    <w:rsid w:val="00777C81"/>
    <w:rsid w:val="0078469E"/>
    <w:rsid w:val="007871D2"/>
    <w:rsid w:val="007904C1"/>
    <w:rsid w:val="00792AA9"/>
    <w:rsid w:val="007A6CE1"/>
    <w:rsid w:val="007B1101"/>
    <w:rsid w:val="007C5E61"/>
    <w:rsid w:val="007D16F4"/>
    <w:rsid w:val="007D5126"/>
    <w:rsid w:val="007E0462"/>
    <w:rsid w:val="007E486F"/>
    <w:rsid w:val="007E6758"/>
    <w:rsid w:val="007E7D5D"/>
    <w:rsid w:val="007F0EA3"/>
    <w:rsid w:val="0080548F"/>
    <w:rsid w:val="008060CC"/>
    <w:rsid w:val="00807D50"/>
    <w:rsid w:val="00815B16"/>
    <w:rsid w:val="00821C87"/>
    <w:rsid w:val="008238B3"/>
    <w:rsid w:val="008273BE"/>
    <w:rsid w:val="00832753"/>
    <w:rsid w:val="0083646F"/>
    <w:rsid w:val="00840DB3"/>
    <w:rsid w:val="00842CA0"/>
    <w:rsid w:val="00844866"/>
    <w:rsid w:val="008509FB"/>
    <w:rsid w:val="00853ACE"/>
    <w:rsid w:val="00855C32"/>
    <w:rsid w:val="00857A0F"/>
    <w:rsid w:val="00857C85"/>
    <w:rsid w:val="0086408E"/>
    <w:rsid w:val="00865F0F"/>
    <w:rsid w:val="00866336"/>
    <w:rsid w:val="008667DC"/>
    <w:rsid w:val="00870E62"/>
    <w:rsid w:val="008728DA"/>
    <w:rsid w:val="008779DD"/>
    <w:rsid w:val="00896770"/>
    <w:rsid w:val="00897992"/>
    <w:rsid w:val="00897A56"/>
    <w:rsid w:val="008A0479"/>
    <w:rsid w:val="008A2B0A"/>
    <w:rsid w:val="008A2CC8"/>
    <w:rsid w:val="008B755F"/>
    <w:rsid w:val="008C5D3E"/>
    <w:rsid w:val="008D0AD6"/>
    <w:rsid w:val="008D1505"/>
    <w:rsid w:val="008E1D19"/>
    <w:rsid w:val="008E3073"/>
    <w:rsid w:val="008E3CD4"/>
    <w:rsid w:val="008E4D8E"/>
    <w:rsid w:val="008E552C"/>
    <w:rsid w:val="008E678A"/>
    <w:rsid w:val="008F400A"/>
    <w:rsid w:val="008F76E6"/>
    <w:rsid w:val="009008A4"/>
    <w:rsid w:val="00907AA9"/>
    <w:rsid w:val="00912D48"/>
    <w:rsid w:val="009136C1"/>
    <w:rsid w:val="00914A72"/>
    <w:rsid w:val="00915D41"/>
    <w:rsid w:val="00917BCA"/>
    <w:rsid w:val="0092633C"/>
    <w:rsid w:val="009263BD"/>
    <w:rsid w:val="0093090A"/>
    <w:rsid w:val="00931EFC"/>
    <w:rsid w:val="00933636"/>
    <w:rsid w:val="009354BE"/>
    <w:rsid w:val="0094050E"/>
    <w:rsid w:val="00941965"/>
    <w:rsid w:val="00943425"/>
    <w:rsid w:val="0094404D"/>
    <w:rsid w:val="00944321"/>
    <w:rsid w:val="00944A8D"/>
    <w:rsid w:val="0094543E"/>
    <w:rsid w:val="00945946"/>
    <w:rsid w:val="0094789A"/>
    <w:rsid w:val="00951436"/>
    <w:rsid w:val="009562AD"/>
    <w:rsid w:val="009579A9"/>
    <w:rsid w:val="00961279"/>
    <w:rsid w:val="00961C1F"/>
    <w:rsid w:val="0096554C"/>
    <w:rsid w:val="0097171C"/>
    <w:rsid w:val="009756CA"/>
    <w:rsid w:val="009849D6"/>
    <w:rsid w:val="0098710A"/>
    <w:rsid w:val="0099290A"/>
    <w:rsid w:val="00994BCA"/>
    <w:rsid w:val="009967E3"/>
    <w:rsid w:val="009B487D"/>
    <w:rsid w:val="009C01E7"/>
    <w:rsid w:val="009C70EC"/>
    <w:rsid w:val="009C7C6B"/>
    <w:rsid w:val="009D3BF9"/>
    <w:rsid w:val="009D42A1"/>
    <w:rsid w:val="009E2E51"/>
    <w:rsid w:val="009E41D7"/>
    <w:rsid w:val="009F304F"/>
    <w:rsid w:val="00A0159B"/>
    <w:rsid w:val="00A106B7"/>
    <w:rsid w:val="00A1731F"/>
    <w:rsid w:val="00A179F3"/>
    <w:rsid w:val="00A17A88"/>
    <w:rsid w:val="00A22D90"/>
    <w:rsid w:val="00A258CE"/>
    <w:rsid w:val="00A27792"/>
    <w:rsid w:val="00A27F69"/>
    <w:rsid w:val="00A32F60"/>
    <w:rsid w:val="00A5037E"/>
    <w:rsid w:val="00A51918"/>
    <w:rsid w:val="00A65AD3"/>
    <w:rsid w:val="00A72757"/>
    <w:rsid w:val="00A72BB7"/>
    <w:rsid w:val="00A81BD7"/>
    <w:rsid w:val="00A820F2"/>
    <w:rsid w:val="00A8234B"/>
    <w:rsid w:val="00A87343"/>
    <w:rsid w:val="00A90F3D"/>
    <w:rsid w:val="00A91D77"/>
    <w:rsid w:val="00A9556B"/>
    <w:rsid w:val="00AA3B0B"/>
    <w:rsid w:val="00AA4523"/>
    <w:rsid w:val="00AA5336"/>
    <w:rsid w:val="00AA6C7E"/>
    <w:rsid w:val="00AA6CFE"/>
    <w:rsid w:val="00AA6D95"/>
    <w:rsid w:val="00AB0798"/>
    <w:rsid w:val="00AB0A82"/>
    <w:rsid w:val="00AB13DC"/>
    <w:rsid w:val="00AB55D2"/>
    <w:rsid w:val="00AC28FA"/>
    <w:rsid w:val="00AC760F"/>
    <w:rsid w:val="00AD11D7"/>
    <w:rsid w:val="00AD3879"/>
    <w:rsid w:val="00AF304F"/>
    <w:rsid w:val="00B067EE"/>
    <w:rsid w:val="00B0736D"/>
    <w:rsid w:val="00B20BF5"/>
    <w:rsid w:val="00B216E5"/>
    <w:rsid w:val="00B30E81"/>
    <w:rsid w:val="00B31891"/>
    <w:rsid w:val="00B416E2"/>
    <w:rsid w:val="00B53F17"/>
    <w:rsid w:val="00B55C9E"/>
    <w:rsid w:val="00B56B37"/>
    <w:rsid w:val="00B6138A"/>
    <w:rsid w:val="00B61DEA"/>
    <w:rsid w:val="00B62BEB"/>
    <w:rsid w:val="00B67076"/>
    <w:rsid w:val="00B75BE4"/>
    <w:rsid w:val="00B843C2"/>
    <w:rsid w:val="00B86042"/>
    <w:rsid w:val="00B92910"/>
    <w:rsid w:val="00B93361"/>
    <w:rsid w:val="00BA0155"/>
    <w:rsid w:val="00BA48C0"/>
    <w:rsid w:val="00BB2A51"/>
    <w:rsid w:val="00BB6961"/>
    <w:rsid w:val="00BC23BA"/>
    <w:rsid w:val="00BC5360"/>
    <w:rsid w:val="00BD08D6"/>
    <w:rsid w:val="00BD1334"/>
    <w:rsid w:val="00BD1D07"/>
    <w:rsid w:val="00BD3E45"/>
    <w:rsid w:val="00BD7C8C"/>
    <w:rsid w:val="00BE43ED"/>
    <w:rsid w:val="00BE48CE"/>
    <w:rsid w:val="00BF7A9C"/>
    <w:rsid w:val="00C043C1"/>
    <w:rsid w:val="00C0519A"/>
    <w:rsid w:val="00C06C0F"/>
    <w:rsid w:val="00C14521"/>
    <w:rsid w:val="00C1774C"/>
    <w:rsid w:val="00C230B9"/>
    <w:rsid w:val="00C31F9F"/>
    <w:rsid w:val="00C32EED"/>
    <w:rsid w:val="00C41805"/>
    <w:rsid w:val="00C44363"/>
    <w:rsid w:val="00C443AF"/>
    <w:rsid w:val="00C44D08"/>
    <w:rsid w:val="00C47C79"/>
    <w:rsid w:val="00C62A9F"/>
    <w:rsid w:val="00C64316"/>
    <w:rsid w:val="00C658B4"/>
    <w:rsid w:val="00C66991"/>
    <w:rsid w:val="00C72A20"/>
    <w:rsid w:val="00C7640B"/>
    <w:rsid w:val="00C81B72"/>
    <w:rsid w:val="00C830FF"/>
    <w:rsid w:val="00C83E5F"/>
    <w:rsid w:val="00C92FF0"/>
    <w:rsid w:val="00C96D5D"/>
    <w:rsid w:val="00CB14F9"/>
    <w:rsid w:val="00CB7599"/>
    <w:rsid w:val="00CC35A7"/>
    <w:rsid w:val="00CD1530"/>
    <w:rsid w:val="00CD25B5"/>
    <w:rsid w:val="00CD25FE"/>
    <w:rsid w:val="00CD4A10"/>
    <w:rsid w:val="00CE14AF"/>
    <w:rsid w:val="00CE24A3"/>
    <w:rsid w:val="00CE41CC"/>
    <w:rsid w:val="00CF19F7"/>
    <w:rsid w:val="00D00C50"/>
    <w:rsid w:val="00D0401D"/>
    <w:rsid w:val="00D07FDC"/>
    <w:rsid w:val="00D13985"/>
    <w:rsid w:val="00D20446"/>
    <w:rsid w:val="00D26060"/>
    <w:rsid w:val="00D26D0D"/>
    <w:rsid w:val="00D31471"/>
    <w:rsid w:val="00D46E50"/>
    <w:rsid w:val="00D6175D"/>
    <w:rsid w:val="00D7387D"/>
    <w:rsid w:val="00D744F2"/>
    <w:rsid w:val="00D916CC"/>
    <w:rsid w:val="00D96024"/>
    <w:rsid w:val="00DA02EB"/>
    <w:rsid w:val="00DA58A4"/>
    <w:rsid w:val="00DA58A8"/>
    <w:rsid w:val="00DA6A78"/>
    <w:rsid w:val="00DA6EB3"/>
    <w:rsid w:val="00DB07EF"/>
    <w:rsid w:val="00DB7438"/>
    <w:rsid w:val="00DC08FA"/>
    <w:rsid w:val="00DC1D46"/>
    <w:rsid w:val="00DD3914"/>
    <w:rsid w:val="00DE2860"/>
    <w:rsid w:val="00DF00A4"/>
    <w:rsid w:val="00DF63AE"/>
    <w:rsid w:val="00DF71C1"/>
    <w:rsid w:val="00E00598"/>
    <w:rsid w:val="00E02238"/>
    <w:rsid w:val="00E07A79"/>
    <w:rsid w:val="00E10C4B"/>
    <w:rsid w:val="00E119D7"/>
    <w:rsid w:val="00E12A16"/>
    <w:rsid w:val="00E1507B"/>
    <w:rsid w:val="00E2272B"/>
    <w:rsid w:val="00E23466"/>
    <w:rsid w:val="00E25E48"/>
    <w:rsid w:val="00E27399"/>
    <w:rsid w:val="00E3003F"/>
    <w:rsid w:val="00E444DE"/>
    <w:rsid w:val="00E53966"/>
    <w:rsid w:val="00E57F25"/>
    <w:rsid w:val="00E6037B"/>
    <w:rsid w:val="00E614DB"/>
    <w:rsid w:val="00E62A2D"/>
    <w:rsid w:val="00E67F9C"/>
    <w:rsid w:val="00E7446F"/>
    <w:rsid w:val="00E82847"/>
    <w:rsid w:val="00E83657"/>
    <w:rsid w:val="00E83B29"/>
    <w:rsid w:val="00E847D7"/>
    <w:rsid w:val="00E86786"/>
    <w:rsid w:val="00E9078E"/>
    <w:rsid w:val="00E923D5"/>
    <w:rsid w:val="00E950D9"/>
    <w:rsid w:val="00EA1F80"/>
    <w:rsid w:val="00EA3338"/>
    <w:rsid w:val="00EB103E"/>
    <w:rsid w:val="00EB212F"/>
    <w:rsid w:val="00EC4468"/>
    <w:rsid w:val="00EC5760"/>
    <w:rsid w:val="00ED6A4C"/>
    <w:rsid w:val="00EE0FAA"/>
    <w:rsid w:val="00EE561D"/>
    <w:rsid w:val="00EE5A4E"/>
    <w:rsid w:val="00EE5FC4"/>
    <w:rsid w:val="00EE62CB"/>
    <w:rsid w:val="00EE6822"/>
    <w:rsid w:val="00EE6A80"/>
    <w:rsid w:val="00F00B74"/>
    <w:rsid w:val="00F01A21"/>
    <w:rsid w:val="00F05415"/>
    <w:rsid w:val="00F0585D"/>
    <w:rsid w:val="00F130F0"/>
    <w:rsid w:val="00F13170"/>
    <w:rsid w:val="00F15F3B"/>
    <w:rsid w:val="00F178F2"/>
    <w:rsid w:val="00F240A1"/>
    <w:rsid w:val="00F25D66"/>
    <w:rsid w:val="00F34A4C"/>
    <w:rsid w:val="00F35207"/>
    <w:rsid w:val="00F410F3"/>
    <w:rsid w:val="00F413DD"/>
    <w:rsid w:val="00F43818"/>
    <w:rsid w:val="00F4461C"/>
    <w:rsid w:val="00F51CEA"/>
    <w:rsid w:val="00F53341"/>
    <w:rsid w:val="00F567EF"/>
    <w:rsid w:val="00F57404"/>
    <w:rsid w:val="00F62A7E"/>
    <w:rsid w:val="00F74B30"/>
    <w:rsid w:val="00F76DE9"/>
    <w:rsid w:val="00F80A7D"/>
    <w:rsid w:val="00F8304C"/>
    <w:rsid w:val="00F94A06"/>
    <w:rsid w:val="00FA3229"/>
    <w:rsid w:val="00FB143E"/>
    <w:rsid w:val="00FD7B8E"/>
    <w:rsid w:val="00FE59CB"/>
    <w:rsid w:val="00FF0F5F"/>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 w:type="paragraph" w:styleId="NoSpacing">
    <w:name w:val="No Spacing"/>
    <w:uiPriority w:val="1"/>
    <w:qFormat/>
    <w:rsid w:val="00897992"/>
    <w:pPr>
      <w:spacing w:after="0" w:line="240" w:lineRule="auto"/>
    </w:pPr>
    <w:rPr>
      <w:rFonts w:ascii="Times New Roman" w:hAnsi="Times New Roman"/>
      <w:sz w:val="24"/>
      <w:szCs w:val="24"/>
    </w:rPr>
  </w:style>
  <w:style w:type="paragraph" w:styleId="BodyText">
    <w:name w:val="Body Text"/>
    <w:basedOn w:val="Normal"/>
    <w:link w:val="BodyTextChar"/>
    <w:uiPriority w:val="1"/>
    <w:qFormat/>
    <w:rsid w:val="00897992"/>
    <w:pPr>
      <w:autoSpaceDE w:val="0"/>
      <w:autoSpaceDN w:val="0"/>
      <w:adjustRightInd w:val="0"/>
      <w:spacing w:before="120" w:after="0" w:line="240" w:lineRule="auto"/>
      <w:ind w:left="46" w:firstLine="380"/>
    </w:pPr>
    <w:rPr>
      <w:rFonts w:ascii="Cambria" w:hAnsi="Cambria" w:cs="Cambria"/>
      <w:sz w:val="19"/>
      <w:szCs w:val="19"/>
    </w:rPr>
  </w:style>
  <w:style w:type="character" w:customStyle="1" w:styleId="BodyTextChar">
    <w:name w:val="Body Text Char"/>
    <w:basedOn w:val="DefaultParagraphFont"/>
    <w:link w:val="BodyText"/>
    <w:uiPriority w:val="1"/>
    <w:rsid w:val="00897992"/>
    <w:rPr>
      <w:rFonts w:ascii="Cambria" w:hAnsi="Cambria" w:cs="Cambri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 w:type="paragraph" w:styleId="NoSpacing">
    <w:name w:val="No Spacing"/>
    <w:uiPriority w:val="1"/>
    <w:qFormat/>
    <w:rsid w:val="00897992"/>
    <w:pPr>
      <w:spacing w:after="0" w:line="240" w:lineRule="auto"/>
    </w:pPr>
    <w:rPr>
      <w:rFonts w:ascii="Times New Roman" w:hAnsi="Times New Roman"/>
      <w:sz w:val="24"/>
      <w:szCs w:val="24"/>
    </w:rPr>
  </w:style>
  <w:style w:type="paragraph" w:styleId="BodyText">
    <w:name w:val="Body Text"/>
    <w:basedOn w:val="Normal"/>
    <w:link w:val="BodyTextChar"/>
    <w:uiPriority w:val="1"/>
    <w:qFormat/>
    <w:rsid w:val="00897992"/>
    <w:pPr>
      <w:autoSpaceDE w:val="0"/>
      <w:autoSpaceDN w:val="0"/>
      <w:adjustRightInd w:val="0"/>
      <w:spacing w:before="120" w:after="0" w:line="240" w:lineRule="auto"/>
      <w:ind w:left="46" w:firstLine="380"/>
    </w:pPr>
    <w:rPr>
      <w:rFonts w:ascii="Cambria" w:hAnsi="Cambria" w:cs="Cambria"/>
      <w:sz w:val="19"/>
      <w:szCs w:val="19"/>
    </w:rPr>
  </w:style>
  <w:style w:type="character" w:customStyle="1" w:styleId="BodyTextChar">
    <w:name w:val="Body Text Char"/>
    <w:basedOn w:val="DefaultParagraphFont"/>
    <w:link w:val="BodyText"/>
    <w:uiPriority w:val="1"/>
    <w:rsid w:val="00897992"/>
    <w:rPr>
      <w:rFonts w:ascii="Cambria" w:hAnsi="Cambria" w:cs="Cambr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172">
      <w:bodyDiv w:val="1"/>
      <w:marLeft w:val="0"/>
      <w:marRight w:val="0"/>
      <w:marTop w:val="0"/>
      <w:marBottom w:val="0"/>
      <w:divBdr>
        <w:top w:val="none" w:sz="0" w:space="0" w:color="auto"/>
        <w:left w:val="none" w:sz="0" w:space="0" w:color="auto"/>
        <w:bottom w:val="none" w:sz="0" w:space="0" w:color="auto"/>
        <w:right w:val="none" w:sz="0" w:space="0" w:color="auto"/>
      </w:divBdr>
    </w:div>
    <w:div w:id="116872498">
      <w:bodyDiv w:val="1"/>
      <w:marLeft w:val="0"/>
      <w:marRight w:val="0"/>
      <w:marTop w:val="0"/>
      <w:marBottom w:val="0"/>
      <w:divBdr>
        <w:top w:val="none" w:sz="0" w:space="0" w:color="auto"/>
        <w:left w:val="none" w:sz="0" w:space="0" w:color="auto"/>
        <w:bottom w:val="none" w:sz="0" w:space="0" w:color="auto"/>
        <w:right w:val="none" w:sz="0" w:space="0" w:color="auto"/>
      </w:divBdr>
    </w:div>
    <w:div w:id="163520713">
      <w:bodyDiv w:val="1"/>
      <w:marLeft w:val="0"/>
      <w:marRight w:val="0"/>
      <w:marTop w:val="0"/>
      <w:marBottom w:val="0"/>
      <w:divBdr>
        <w:top w:val="none" w:sz="0" w:space="0" w:color="auto"/>
        <w:left w:val="none" w:sz="0" w:space="0" w:color="auto"/>
        <w:bottom w:val="none" w:sz="0" w:space="0" w:color="auto"/>
        <w:right w:val="none" w:sz="0" w:space="0" w:color="auto"/>
      </w:divBdr>
    </w:div>
    <w:div w:id="180165664">
      <w:bodyDiv w:val="1"/>
      <w:marLeft w:val="0"/>
      <w:marRight w:val="0"/>
      <w:marTop w:val="0"/>
      <w:marBottom w:val="0"/>
      <w:divBdr>
        <w:top w:val="none" w:sz="0" w:space="0" w:color="auto"/>
        <w:left w:val="none" w:sz="0" w:space="0" w:color="auto"/>
        <w:bottom w:val="none" w:sz="0" w:space="0" w:color="auto"/>
        <w:right w:val="none" w:sz="0" w:space="0" w:color="auto"/>
      </w:divBdr>
    </w:div>
    <w:div w:id="238947536">
      <w:bodyDiv w:val="1"/>
      <w:marLeft w:val="0"/>
      <w:marRight w:val="0"/>
      <w:marTop w:val="0"/>
      <w:marBottom w:val="0"/>
      <w:divBdr>
        <w:top w:val="none" w:sz="0" w:space="0" w:color="auto"/>
        <w:left w:val="none" w:sz="0" w:space="0" w:color="auto"/>
        <w:bottom w:val="none" w:sz="0" w:space="0" w:color="auto"/>
        <w:right w:val="none" w:sz="0" w:space="0" w:color="auto"/>
      </w:divBdr>
    </w:div>
    <w:div w:id="483008654">
      <w:bodyDiv w:val="1"/>
      <w:marLeft w:val="0"/>
      <w:marRight w:val="0"/>
      <w:marTop w:val="0"/>
      <w:marBottom w:val="0"/>
      <w:divBdr>
        <w:top w:val="none" w:sz="0" w:space="0" w:color="auto"/>
        <w:left w:val="none" w:sz="0" w:space="0" w:color="auto"/>
        <w:bottom w:val="none" w:sz="0" w:space="0" w:color="auto"/>
        <w:right w:val="none" w:sz="0" w:space="0" w:color="auto"/>
      </w:divBdr>
    </w:div>
    <w:div w:id="585771290">
      <w:bodyDiv w:val="1"/>
      <w:marLeft w:val="0"/>
      <w:marRight w:val="0"/>
      <w:marTop w:val="0"/>
      <w:marBottom w:val="0"/>
      <w:divBdr>
        <w:top w:val="none" w:sz="0" w:space="0" w:color="auto"/>
        <w:left w:val="none" w:sz="0" w:space="0" w:color="auto"/>
        <w:bottom w:val="none" w:sz="0" w:space="0" w:color="auto"/>
        <w:right w:val="none" w:sz="0" w:space="0" w:color="auto"/>
      </w:divBdr>
    </w:div>
    <w:div w:id="738476023">
      <w:bodyDiv w:val="1"/>
      <w:marLeft w:val="0"/>
      <w:marRight w:val="0"/>
      <w:marTop w:val="0"/>
      <w:marBottom w:val="0"/>
      <w:divBdr>
        <w:top w:val="none" w:sz="0" w:space="0" w:color="auto"/>
        <w:left w:val="none" w:sz="0" w:space="0" w:color="auto"/>
        <w:bottom w:val="none" w:sz="0" w:space="0" w:color="auto"/>
        <w:right w:val="none" w:sz="0" w:space="0" w:color="auto"/>
      </w:divBdr>
    </w:div>
    <w:div w:id="842860799">
      <w:bodyDiv w:val="1"/>
      <w:marLeft w:val="0"/>
      <w:marRight w:val="0"/>
      <w:marTop w:val="0"/>
      <w:marBottom w:val="0"/>
      <w:divBdr>
        <w:top w:val="none" w:sz="0" w:space="0" w:color="auto"/>
        <w:left w:val="none" w:sz="0" w:space="0" w:color="auto"/>
        <w:bottom w:val="none" w:sz="0" w:space="0" w:color="auto"/>
        <w:right w:val="none" w:sz="0" w:space="0" w:color="auto"/>
      </w:divBdr>
    </w:div>
    <w:div w:id="850995120">
      <w:bodyDiv w:val="1"/>
      <w:marLeft w:val="0"/>
      <w:marRight w:val="0"/>
      <w:marTop w:val="0"/>
      <w:marBottom w:val="0"/>
      <w:divBdr>
        <w:top w:val="none" w:sz="0" w:space="0" w:color="auto"/>
        <w:left w:val="none" w:sz="0" w:space="0" w:color="auto"/>
        <w:bottom w:val="none" w:sz="0" w:space="0" w:color="auto"/>
        <w:right w:val="none" w:sz="0" w:space="0" w:color="auto"/>
      </w:divBdr>
      <w:divsChild>
        <w:div w:id="194075749">
          <w:marLeft w:val="0"/>
          <w:marRight w:val="0"/>
          <w:marTop w:val="0"/>
          <w:marBottom w:val="0"/>
          <w:divBdr>
            <w:top w:val="none" w:sz="0" w:space="0" w:color="auto"/>
            <w:left w:val="none" w:sz="0" w:space="0" w:color="auto"/>
            <w:bottom w:val="none" w:sz="0" w:space="0" w:color="auto"/>
            <w:right w:val="none" w:sz="0" w:space="0" w:color="auto"/>
          </w:divBdr>
          <w:divsChild>
            <w:div w:id="2001233068">
              <w:marLeft w:val="45"/>
              <w:marRight w:val="45"/>
              <w:marTop w:val="45"/>
              <w:marBottom w:val="45"/>
              <w:divBdr>
                <w:top w:val="none" w:sz="0" w:space="0" w:color="auto"/>
                <w:left w:val="none" w:sz="0" w:space="0" w:color="auto"/>
                <w:bottom w:val="none" w:sz="0" w:space="0" w:color="auto"/>
                <w:right w:val="none" w:sz="0" w:space="0" w:color="auto"/>
              </w:divBdr>
            </w:div>
            <w:div w:id="1384597489">
              <w:marLeft w:val="45"/>
              <w:marRight w:val="45"/>
              <w:marTop w:val="45"/>
              <w:marBottom w:val="45"/>
              <w:divBdr>
                <w:top w:val="none" w:sz="0" w:space="0" w:color="auto"/>
                <w:left w:val="none" w:sz="0" w:space="0" w:color="auto"/>
                <w:bottom w:val="none" w:sz="0" w:space="0" w:color="auto"/>
                <w:right w:val="none" w:sz="0" w:space="0" w:color="auto"/>
              </w:divBdr>
            </w:div>
            <w:div w:id="210269084">
              <w:marLeft w:val="45"/>
              <w:marRight w:val="45"/>
              <w:marTop w:val="45"/>
              <w:marBottom w:val="45"/>
              <w:divBdr>
                <w:top w:val="none" w:sz="0" w:space="0" w:color="auto"/>
                <w:left w:val="none" w:sz="0" w:space="0" w:color="auto"/>
                <w:bottom w:val="none" w:sz="0" w:space="0" w:color="auto"/>
                <w:right w:val="none" w:sz="0" w:space="0" w:color="auto"/>
              </w:divBdr>
            </w:div>
            <w:div w:id="1290548929">
              <w:marLeft w:val="45"/>
              <w:marRight w:val="45"/>
              <w:marTop w:val="45"/>
              <w:marBottom w:val="45"/>
              <w:divBdr>
                <w:top w:val="none" w:sz="0" w:space="0" w:color="auto"/>
                <w:left w:val="none" w:sz="0" w:space="0" w:color="auto"/>
                <w:bottom w:val="none" w:sz="0" w:space="0" w:color="auto"/>
                <w:right w:val="none" w:sz="0" w:space="0" w:color="auto"/>
              </w:divBdr>
            </w:div>
            <w:div w:id="469785342">
              <w:marLeft w:val="45"/>
              <w:marRight w:val="45"/>
              <w:marTop w:val="45"/>
              <w:marBottom w:val="45"/>
              <w:divBdr>
                <w:top w:val="none" w:sz="0" w:space="0" w:color="auto"/>
                <w:left w:val="none" w:sz="0" w:space="0" w:color="auto"/>
                <w:bottom w:val="none" w:sz="0" w:space="0" w:color="auto"/>
                <w:right w:val="none" w:sz="0" w:space="0" w:color="auto"/>
              </w:divBdr>
            </w:div>
            <w:div w:id="1743064612">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876435471">
      <w:bodyDiv w:val="1"/>
      <w:marLeft w:val="0"/>
      <w:marRight w:val="0"/>
      <w:marTop w:val="0"/>
      <w:marBottom w:val="0"/>
      <w:divBdr>
        <w:top w:val="none" w:sz="0" w:space="0" w:color="auto"/>
        <w:left w:val="none" w:sz="0" w:space="0" w:color="auto"/>
        <w:bottom w:val="none" w:sz="0" w:space="0" w:color="auto"/>
        <w:right w:val="none" w:sz="0" w:space="0" w:color="auto"/>
      </w:divBdr>
    </w:div>
    <w:div w:id="1090734914">
      <w:bodyDiv w:val="1"/>
      <w:marLeft w:val="0"/>
      <w:marRight w:val="0"/>
      <w:marTop w:val="0"/>
      <w:marBottom w:val="0"/>
      <w:divBdr>
        <w:top w:val="none" w:sz="0" w:space="0" w:color="auto"/>
        <w:left w:val="none" w:sz="0" w:space="0" w:color="auto"/>
        <w:bottom w:val="none" w:sz="0" w:space="0" w:color="auto"/>
        <w:right w:val="none" w:sz="0" w:space="0" w:color="auto"/>
      </w:divBdr>
    </w:div>
    <w:div w:id="1251816101">
      <w:bodyDiv w:val="1"/>
      <w:marLeft w:val="0"/>
      <w:marRight w:val="0"/>
      <w:marTop w:val="0"/>
      <w:marBottom w:val="0"/>
      <w:divBdr>
        <w:top w:val="none" w:sz="0" w:space="0" w:color="auto"/>
        <w:left w:val="none" w:sz="0" w:space="0" w:color="auto"/>
        <w:bottom w:val="none" w:sz="0" w:space="0" w:color="auto"/>
        <w:right w:val="none" w:sz="0" w:space="0" w:color="auto"/>
      </w:divBdr>
    </w:div>
    <w:div w:id="1357391094">
      <w:bodyDiv w:val="1"/>
      <w:marLeft w:val="0"/>
      <w:marRight w:val="0"/>
      <w:marTop w:val="0"/>
      <w:marBottom w:val="0"/>
      <w:divBdr>
        <w:top w:val="none" w:sz="0" w:space="0" w:color="auto"/>
        <w:left w:val="none" w:sz="0" w:space="0" w:color="auto"/>
        <w:bottom w:val="none" w:sz="0" w:space="0" w:color="auto"/>
        <w:right w:val="none" w:sz="0" w:space="0" w:color="auto"/>
      </w:divBdr>
    </w:div>
    <w:div w:id="1398669797">
      <w:bodyDiv w:val="1"/>
      <w:marLeft w:val="0"/>
      <w:marRight w:val="0"/>
      <w:marTop w:val="0"/>
      <w:marBottom w:val="0"/>
      <w:divBdr>
        <w:top w:val="none" w:sz="0" w:space="0" w:color="auto"/>
        <w:left w:val="none" w:sz="0" w:space="0" w:color="auto"/>
        <w:bottom w:val="none" w:sz="0" w:space="0" w:color="auto"/>
        <w:right w:val="none" w:sz="0" w:space="0" w:color="auto"/>
      </w:divBdr>
    </w:div>
    <w:div w:id="1411807793">
      <w:bodyDiv w:val="1"/>
      <w:marLeft w:val="0"/>
      <w:marRight w:val="0"/>
      <w:marTop w:val="0"/>
      <w:marBottom w:val="0"/>
      <w:divBdr>
        <w:top w:val="none" w:sz="0" w:space="0" w:color="auto"/>
        <w:left w:val="none" w:sz="0" w:space="0" w:color="auto"/>
        <w:bottom w:val="none" w:sz="0" w:space="0" w:color="auto"/>
        <w:right w:val="none" w:sz="0" w:space="0" w:color="auto"/>
      </w:divBdr>
    </w:div>
    <w:div w:id="1450472284">
      <w:bodyDiv w:val="1"/>
      <w:marLeft w:val="0"/>
      <w:marRight w:val="0"/>
      <w:marTop w:val="0"/>
      <w:marBottom w:val="0"/>
      <w:divBdr>
        <w:top w:val="none" w:sz="0" w:space="0" w:color="auto"/>
        <w:left w:val="none" w:sz="0" w:space="0" w:color="auto"/>
        <w:bottom w:val="none" w:sz="0" w:space="0" w:color="auto"/>
        <w:right w:val="none" w:sz="0" w:space="0" w:color="auto"/>
      </w:divBdr>
    </w:div>
    <w:div w:id="1459757498">
      <w:bodyDiv w:val="1"/>
      <w:marLeft w:val="0"/>
      <w:marRight w:val="0"/>
      <w:marTop w:val="0"/>
      <w:marBottom w:val="0"/>
      <w:divBdr>
        <w:top w:val="none" w:sz="0" w:space="0" w:color="auto"/>
        <w:left w:val="none" w:sz="0" w:space="0" w:color="auto"/>
        <w:bottom w:val="none" w:sz="0" w:space="0" w:color="auto"/>
        <w:right w:val="none" w:sz="0" w:space="0" w:color="auto"/>
      </w:divBdr>
    </w:div>
    <w:div w:id="1499035363">
      <w:bodyDiv w:val="1"/>
      <w:marLeft w:val="0"/>
      <w:marRight w:val="0"/>
      <w:marTop w:val="0"/>
      <w:marBottom w:val="0"/>
      <w:divBdr>
        <w:top w:val="none" w:sz="0" w:space="0" w:color="auto"/>
        <w:left w:val="none" w:sz="0" w:space="0" w:color="auto"/>
        <w:bottom w:val="none" w:sz="0" w:space="0" w:color="auto"/>
        <w:right w:val="none" w:sz="0" w:space="0" w:color="auto"/>
      </w:divBdr>
    </w:div>
    <w:div w:id="1562056536">
      <w:bodyDiv w:val="1"/>
      <w:marLeft w:val="0"/>
      <w:marRight w:val="0"/>
      <w:marTop w:val="0"/>
      <w:marBottom w:val="0"/>
      <w:divBdr>
        <w:top w:val="none" w:sz="0" w:space="0" w:color="auto"/>
        <w:left w:val="none" w:sz="0" w:space="0" w:color="auto"/>
        <w:bottom w:val="none" w:sz="0" w:space="0" w:color="auto"/>
        <w:right w:val="none" w:sz="0" w:space="0" w:color="auto"/>
      </w:divBdr>
    </w:div>
    <w:div w:id="1567521923">
      <w:bodyDiv w:val="1"/>
      <w:marLeft w:val="0"/>
      <w:marRight w:val="0"/>
      <w:marTop w:val="0"/>
      <w:marBottom w:val="0"/>
      <w:divBdr>
        <w:top w:val="none" w:sz="0" w:space="0" w:color="auto"/>
        <w:left w:val="none" w:sz="0" w:space="0" w:color="auto"/>
        <w:bottom w:val="none" w:sz="0" w:space="0" w:color="auto"/>
        <w:right w:val="none" w:sz="0" w:space="0" w:color="auto"/>
      </w:divBdr>
    </w:div>
    <w:div w:id="18387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CF1DC-EC3B-4B88-A689-99668A63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19</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Besserman</dc:creator>
  <cp:lastModifiedBy>Jonathan Ellis</cp:lastModifiedBy>
  <cp:revision>32</cp:revision>
  <cp:lastPrinted>2018-05-04T15:41:00Z</cp:lastPrinted>
  <dcterms:created xsi:type="dcterms:W3CDTF">2018-05-03T12:50:00Z</dcterms:created>
  <dcterms:modified xsi:type="dcterms:W3CDTF">2018-07-17T20:08:00Z</dcterms:modified>
</cp:coreProperties>
</file>